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4D" w:rsidRPr="00465395" w:rsidRDefault="0067274D" w:rsidP="0067274D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67274D" w:rsidRPr="00465395" w:rsidRDefault="0067274D" w:rsidP="0067274D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0C340E" w:rsidRDefault="000C340E" w:rsidP="0067274D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0C340E" w:rsidRPr="00EE1DF3" w:rsidTr="00CE0FD2">
        <w:trPr>
          <w:trHeight w:val="2474"/>
        </w:trPr>
        <w:tc>
          <w:tcPr>
            <w:tcW w:w="5495" w:type="dxa"/>
          </w:tcPr>
          <w:p w:rsidR="000C340E" w:rsidRPr="00EE1DF3" w:rsidRDefault="000C340E" w:rsidP="00CE0FD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0C340E" w:rsidRPr="003B548E" w:rsidRDefault="000C340E" w:rsidP="00CE0FD2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0C340E" w:rsidRPr="003B548E" w:rsidRDefault="000C340E" w:rsidP="00CE0FD2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0C340E" w:rsidRPr="003B548E" w:rsidRDefault="000C340E" w:rsidP="00CE0FD2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C340E" w:rsidRPr="00EE1DF3" w:rsidRDefault="00D77278" w:rsidP="00D77278">
            <w:pPr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</w:t>
            </w:r>
            <w:r w:rsidRPr="00D77278">
              <w:rPr>
                <w:sz w:val="28"/>
                <w:szCs w:val="28"/>
              </w:rPr>
              <w:t>27</w:t>
            </w:r>
            <w:r w:rsidR="00E82A01">
              <w:rPr>
                <w:sz w:val="28"/>
                <w:szCs w:val="28"/>
              </w:rPr>
              <w:t>» июня 202</w:t>
            </w:r>
            <w:r w:rsidRPr="00D77278">
              <w:rPr>
                <w:sz w:val="28"/>
                <w:szCs w:val="28"/>
              </w:rPr>
              <w:t>2</w:t>
            </w:r>
            <w:r w:rsidR="000C340E"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67274D" w:rsidRPr="00465395" w:rsidRDefault="0067274D" w:rsidP="0067274D">
      <w:pPr>
        <w:jc w:val="center"/>
        <w:rPr>
          <w:b/>
          <w:sz w:val="28"/>
        </w:rPr>
      </w:pPr>
    </w:p>
    <w:p w:rsidR="0067274D" w:rsidRPr="00465395" w:rsidRDefault="00DA04B0" w:rsidP="0067274D">
      <w:pPr>
        <w:jc w:val="center"/>
        <w:rPr>
          <w:b/>
          <w:sz w:val="28"/>
        </w:rPr>
      </w:pPr>
      <w:r>
        <w:rPr>
          <w:b/>
          <w:sz w:val="28"/>
        </w:rPr>
        <w:t xml:space="preserve">ЕН 02 </w:t>
      </w:r>
      <w:bookmarkStart w:id="0" w:name="_GoBack"/>
      <w:bookmarkEnd w:id="0"/>
      <w:r w:rsidR="0067274D">
        <w:rPr>
          <w:b/>
          <w:sz w:val="28"/>
        </w:rPr>
        <w:t>МАТЕМАТИКА</w:t>
      </w: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Pr="00465395" w:rsidRDefault="000B19D0" w:rsidP="0067274D">
      <w:pPr>
        <w:jc w:val="center"/>
        <w:rPr>
          <w:b/>
          <w:sz w:val="28"/>
        </w:rPr>
      </w:pPr>
      <w:r>
        <w:rPr>
          <w:b/>
          <w:sz w:val="28"/>
        </w:rPr>
        <w:t>Специальности</w:t>
      </w:r>
      <w:r w:rsidR="0067274D">
        <w:rPr>
          <w:b/>
          <w:sz w:val="28"/>
        </w:rPr>
        <w:t xml:space="preserve"> 31</w:t>
      </w:r>
      <w:r w:rsidR="0067274D" w:rsidRPr="00465395">
        <w:rPr>
          <w:b/>
          <w:sz w:val="28"/>
        </w:rPr>
        <w:t xml:space="preserve">.02.01 </w:t>
      </w:r>
      <w:r w:rsidR="0067274D">
        <w:rPr>
          <w:b/>
          <w:sz w:val="28"/>
        </w:rPr>
        <w:t>Лечебное</w:t>
      </w:r>
      <w:r w:rsidR="0067274D" w:rsidRPr="00465395">
        <w:rPr>
          <w:b/>
          <w:sz w:val="28"/>
        </w:rPr>
        <w:t xml:space="preserve"> дело,</w:t>
      </w:r>
    </w:p>
    <w:p w:rsidR="0067274D" w:rsidRPr="00465395" w:rsidRDefault="0067274D" w:rsidP="0067274D">
      <w:pPr>
        <w:jc w:val="center"/>
        <w:rPr>
          <w:b/>
          <w:sz w:val="28"/>
        </w:rPr>
      </w:pPr>
      <w:r>
        <w:rPr>
          <w:b/>
          <w:sz w:val="28"/>
        </w:rPr>
        <w:t>углубленная</w:t>
      </w:r>
      <w:r w:rsidRPr="00465395">
        <w:rPr>
          <w:b/>
          <w:sz w:val="28"/>
        </w:rPr>
        <w:t xml:space="preserve"> подготовка</w:t>
      </w: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0C340E" w:rsidRDefault="000C340E" w:rsidP="0067274D">
      <w:pPr>
        <w:rPr>
          <w:sz w:val="28"/>
        </w:rPr>
      </w:pPr>
    </w:p>
    <w:p w:rsidR="000C340E" w:rsidRDefault="000C340E" w:rsidP="0067274D">
      <w:pPr>
        <w:rPr>
          <w:sz w:val="28"/>
        </w:rPr>
      </w:pPr>
    </w:p>
    <w:p w:rsidR="000C340E" w:rsidRDefault="000C340E" w:rsidP="0067274D">
      <w:pPr>
        <w:rPr>
          <w:sz w:val="28"/>
        </w:rPr>
      </w:pPr>
    </w:p>
    <w:p w:rsidR="000C340E" w:rsidRDefault="000C340E" w:rsidP="0067274D">
      <w:pPr>
        <w:rPr>
          <w:sz w:val="28"/>
        </w:rPr>
      </w:pPr>
    </w:p>
    <w:p w:rsidR="000C340E" w:rsidRDefault="000C340E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67274D" w:rsidRDefault="0067274D" w:rsidP="0067274D">
      <w:pPr>
        <w:rPr>
          <w:sz w:val="28"/>
        </w:rPr>
      </w:pPr>
    </w:p>
    <w:p w:rsidR="000B19D0" w:rsidRDefault="00E82A01" w:rsidP="000B19D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Ставрополь, 202</w:t>
      </w:r>
      <w:r w:rsidR="00D77278" w:rsidRPr="0034370F">
        <w:rPr>
          <w:b/>
          <w:sz w:val="28"/>
        </w:rPr>
        <w:t>2</w:t>
      </w:r>
      <w:r w:rsidR="0067274D" w:rsidRPr="00465395">
        <w:rPr>
          <w:b/>
          <w:sz w:val="28"/>
        </w:rPr>
        <w:t xml:space="preserve"> г.</w:t>
      </w:r>
    </w:p>
    <w:p w:rsidR="000B19D0" w:rsidRPr="000B19D0" w:rsidRDefault="000B19D0" w:rsidP="000B19D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31.02.01 Лечебное дело и в соответствии с основной профессиональной образовательной программой – ППССЗ по специальности 31.02.01 Лечебное дело ГБПОУ СК «Ставропольский базовый медицинский колледж».</w:t>
      </w:r>
    </w:p>
    <w:p w:rsidR="0067274D" w:rsidRDefault="0067274D" w:rsidP="0067274D">
      <w:pPr>
        <w:jc w:val="center"/>
        <w:rPr>
          <w:b/>
          <w:sz w:val="28"/>
        </w:rPr>
      </w:pPr>
    </w:p>
    <w:p w:rsidR="0067274D" w:rsidRDefault="0067274D" w:rsidP="0067274D">
      <w:pPr>
        <w:jc w:val="both"/>
        <w:rPr>
          <w:sz w:val="28"/>
        </w:rPr>
      </w:pPr>
    </w:p>
    <w:p w:rsidR="0067274D" w:rsidRPr="00006566" w:rsidRDefault="000B19D0" w:rsidP="0067274D">
      <w:pPr>
        <w:spacing w:line="360" w:lineRule="auto"/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="0067274D" w:rsidRPr="00006566">
        <w:rPr>
          <w:b/>
          <w:sz w:val="28"/>
        </w:rPr>
        <w:t>:</w:t>
      </w:r>
    </w:p>
    <w:p w:rsidR="0067274D" w:rsidRDefault="0067274D" w:rsidP="0067274D">
      <w:pPr>
        <w:spacing w:line="360" w:lineRule="auto"/>
        <w:jc w:val="both"/>
        <w:rPr>
          <w:sz w:val="28"/>
        </w:rPr>
      </w:pPr>
      <w:r>
        <w:rPr>
          <w:sz w:val="28"/>
        </w:rPr>
        <w:t>Бачалова О.В. – преподаватель высшей квалификационной категории ЦМК естественно-научных дисциплин ГБПОУ СК «Ставропольски</w:t>
      </w:r>
      <w:r w:rsidR="00B45528">
        <w:rPr>
          <w:sz w:val="28"/>
        </w:rPr>
        <w:t>й базовый медицинский колледж»</w:t>
      </w:r>
    </w:p>
    <w:p w:rsidR="0067274D" w:rsidRDefault="0067274D" w:rsidP="0067274D">
      <w:pPr>
        <w:jc w:val="both"/>
        <w:rPr>
          <w:sz w:val="28"/>
          <w:vertAlign w:val="superscript"/>
        </w:rPr>
      </w:pPr>
    </w:p>
    <w:p w:rsidR="001235AA" w:rsidRDefault="001235AA" w:rsidP="0067274D">
      <w:pPr>
        <w:jc w:val="both"/>
        <w:rPr>
          <w:sz w:val="28"/>
        </w:rPr>
      </w:pPr>
    </w:p>
    <w:p w:rsidR="0067274D" w:rsidRDefault="0067274D" w:rsidP="0067274D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67274D" w:rsidRDefault="0067274D" w:rsidP="0067274D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67274D" w:rsidRDefault="000B19D0" w:rsidP="0067274D">
      <w:pPr>
        <w:jc w:val="both"/>
        <w:rPr>
          <w:sz w:val="28"/>
        </w:rPr>
      </w:pPr>
      <w:r>
        <w:rPr>
          <w:sz w:val="28"/>
        </w:rPr>
        <w:t>Протокол №</w:t>
      </w:r>
      <w:r w:rsidR="0067274D">
        <w:rPr>
          <w:sz w:val="28"/>
        </w:rPr>
        <w:t>10</w:t>
      </w:r>
      <w:r>
        <w:rPr>
          <w:sz w:val="28"/>
        </w:rPr>
        <w:t xml:space="preserve"> </w:t>
      </w:r>
      <w:r w:rsidR="00E82A01">
        <w:rPr>
          <w:sz w:val="28"/>
        </w:rPr>
        <w:t>от 0</w:t>
      </w:r>
      <w:r w:rsidR="00D77278" w:rsidRPr="0034370F">
        <w:rPr>
          <w:sz w:val="28"/>
        </w:rPr>
        <w:t>8</w:t>
      </w:r>
      <w:r w:rsidR="0067274D">
        <w:rPr>
          <w:sz w:val="28"/>
        </w:rPr>
        <w:t>.06</w:t>
      </w:r>
      <w:r>
        <w:rPr>
          <w:sz w:val="28"/>
        </w:rPr>
        <w:t>.</w:t>
      </w:r>
      <w:r w:rsidR="00E82A01">
        <w:rPr>
          <w:sz w:val="28"/>
        </w:rPr>
        <w:t>202</w:t>
      </w:r>
      <w:r w:rsidR="00D77278" w:rsidRPr="0034370F">
        <w:rPr>
          <w:sz w:val="28"/>
        </w:rPr>
        <w:t>2</w:t>
      </w:r>
      <w:r w:rsidR="0067274D">
        <w:rPr>
          <w:sz w:val="28"/>
        </w:rPr>
        <w:t xml:space="preserve"> г.</w:t>
      </w:r>
    </w:p>
    <w:p w:rsidR="0067274D" w:rsidRDefault="0067274D" w:rsidP="0067274D">
      <w:pPr>
        <w:jc w:val="both"/>
        <w:rPr>
          <w:sz w:val="28"/>
        </w:rPr>
      </w:pPr>
      <w:r>
        <w:rPr>
          <w:sz w:val="28"/>
        </w:rPr>
        <w:t>Председатель ЦМК ______________</w:t>
      </w:r>
      <w:r w:rsidR="00350727">
        <w:rPr>
          <w:sz w:val="28"/>
        </w:rPr>
        <w:t>Лукьянцев Е.В.</w:t>
      </w:r>
    </w:p>
    <w:p w:rsidR="0067274D" w:rsidRDefault="0067274D" w:rsidP="0067274D">
      <w:pPr>
        <w:jc w:val="both"/>
        <w:rPr>
          <w:sz w:val="28"/>
        </w:rPr>
      </w:pPr>
    </w:p>
    <w:p w:rsidR="0067274D" w:rsidRDefault="0067274D" w:rsidP="0067274D">
      <w:pPr>
        <w:jc w:val="both"/>
        <w:rPr>
          <w:sz w:val="28"/>
        </w:rPr>
      </w:pPr>
    </w:p>
    <w:p w:rsidR="0067274D" w:rsidRPr="00006566" w:rsidRDefault="0067274D" w:rsidP="0067274D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67274D" w:rsidRDefault="0067274D" w:rsidP="00965327">
      <w:pPr>
        <w:pStyle w:val="af5"/>
        <w:numPr>
          <w:ilvl w:val="0"/>
          <w:numId w:val="47"/>
        </w:numPr>
        <w:spacing w:after="160" w:line="254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</w:t>
      </w:r>
      <w:r w:rsidR="000B19D0">
        <w:rPr>
          <w:rFonts w:ascii="Times New Roman" w:hAnsi="Times New Roman"/>
          <w:sz w:val="28"/>
        </w:rPr>
        <w:t>тавропольский государственный педагогический институт</w:t>
      </w:r>
      <w:r>
        <w:rPr>
          <w:rFonts w:ascii="Times New Roman" w:hAnsi="Times New Roman"/>
          <w:sz w:val="28"/>
        </w:rPr>
        <w:t>»</w:t>
      </w:r>
      <w:r w:rsidR="000B19D0">
        <w:rPr>
          <w:rFonts w:ascii="Times New Roman" w:hAnsi="Times New Roman"/>
          <w:sz w:val="28"/>
        </w:rPr>
        <w:t>, кандидат педагогических наук.</w:t>
      </w:r>
    </w:p>
    <w:p w:rsidR="0034370F" w:rsidRDefault="0034370F" w:rsidP="0034370F">
      <w:pPr>
        <w:pStyle w:val="af5"/>
        <w:numPr>
          <w:ilvl w:val="0"/>
          <w:numId w:val="47"/>
        </w:numPr>
        <w:spacing w:after="160" w:line="254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Кобозева Татьяна Владимировна, преподаватель высшей категории, дисциплины «Информатика», ГБПОУ СК «Ставропольский базовый медицинский колледж».</w:t>
      </w:r>
    </w:p>
    <w:p w:rsidR="0067274D" w:rsidRPr="0086171E" w:rsidRDefault="0067274D" w:rsidP="0067274D">
      <w:pPr>
        <w:jc w:val="both"/>
        <w:rPr>
          <w:sz w:val="28"/>
        </w:rPr>
      </w:pPr>
    </w:p>
    <w:p w:rsidR="0067274D" w:rsidRDefault="0067274D" w:rsidP="0067274D">
      <w:pPr>
        <w:rPr>
          <w:b/>
          <w:sz w:val="28"/>
        </w:rPr>
      </w:pPr>
    </w:p>
    <w:p w:rsidR="0067274D" w:rsidRDefault="0067274D" w:rsidP="0067274D">
      <w:pPr>
        <w:spacing w:line="360" w:lineRule="auto"/>
        <w:jc w:val="center"/>
        <w:rPr>
          <w:b/>
          <w:sz w:val="28"/>
          <w:szCs w:val="28"/>
        </w:rPr>
      </w:pPr>
    </w:p>
    <w:p w:rsidR="0067274D" w:rsidRDefault="0067274D" w:rsidP="0067274D">
      <w:pPr>
        <w:spacing w:line="360" w:lineRule="auto"/>
        <w:jc w:val="center"/>
        <w:rPr>
          <w:b/>
          <w:sz w:val="28"/>
          <w:szCs w:val="28"/>
        </w:rPr>
      </w:pPr>
    </w:p>
    <w:p w:rsidR="0067274D" w:rsidRDefault="0067274D" w:rsidP="0067274D">
      <w:pPr>
        <w:spacing w:line="360" w:lineRule="auto"/>
        <w:jc w:val="center"/>
        <w:rPr>
          <w:b/>
          <w:sz w:val="28"/>
          <w:szCs w:val="28"/>
        </w:rPr>
      </w:pPr>
    </w:p>
    <w:p w:rsidR="0062432A" w:rsidRDefault="006243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19D0" w:rsidRPr="00B26205" w:rsidRDefault="000B19D0" w:rsidP="000B19D0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lastRenderedPageBreak/>
        <w:t>СОДЕРЖАНИЕ</w:t>
      </w:r>
    </w:p>
    <w:p w:rsidR="000B19D0" w:rsidRDefault="000B19D0" w:rsidP="000B19D0">
      <w:pPr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4A21BE" w:rsidTr="004A21BE">
        <w:tc>
          <w:tcPr>
            <w:tcW w:w="534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B19D0" w:rsidRPr="004A21BE" w:rsidRDefault="000B19D0" w:rsidP="004A21BE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стр.</w:t>
            </w:r>
          </w:p>
        </w:tc>
      </w:tr>
      <w:tr w:rsidR="004A21BE" w:rsidTr="004A21BE">
        <w:tc>
          <w:tcPr>
            <w:tcW w:w="534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0B19D0" w:rsidRPr="004A21BE" w:rsidRDefault="000B19D0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ПАСПОРТ ПРОГРАММЫ УЧЕБНОЙ ДИСЦИПЛИНЫ</w:t>
            </w:r>
          </w:p>
          <w:p w:rsidR="000B19D0" w:rsidRPr="004A21BE" w:rsidRDefault="000B19D0" w:rsidP="004A21BE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3</w:t>
            </w:r>
          </w:p>
        </w:tc>
      </w:tr>
      <w:tr w:rsidR="004A21BE" w:rsidTr="004A21BE">
        <w:tc>
          <w:tcPr>
            <w:tcW w:w="534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0B19D0" w:rsidRPr="004A21BE" w:rsidRDefault="000B19D0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СТРУКТУРА И СОДЕРЖАНИЕ ПРОГРАММЫ УЧЕБНОЙ ДИСЦИПЛИНЫ</w:t>
            </w:r>
          </w:p>
          <w:p w:rsidR="000B19D0" w:rsidRPr="004A21BE" w:rsidRDefault="000B19D0" w:rsidP="004A21BE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0B19D0" w:rsidRPr="004A21BE" w:rsidRDefault="007C5F3F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6</w:t>
            </w:r>
          </w:p>
        </w:tc>
      </w:tr>
      <w:tr w:rsidR="004A21BE" w:rsidTr="004A21BE">
        <w:tc>
          <w:tcPr>
            <w:tcW w:w="534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0B19D0" w:rsidRPr="004A21BE" w:rsidRDefault="000B19D0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0B19D0" w:rsidRPr="004A21BE" w:rsidRDefault="000B19D0" w:rsidP="004A21BE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11</w:t>
            </w:r>
          </w:p>
        </w:tc>
      </w:tr>
      <w:tr w:rsidR="004A21BE" w:rsidTr="004A21BE">
        <w:tc>
          <w:tcPr>
            <w:tcW w:w="534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0B19D0" w:rsidRPr="004A21BE" w:rsidRDefault="000B19D0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0B19D0" w:rsidRPr="004A21BE" w:rsidRDefault="000B19D0" w:rsidP="004A21BE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1</w:t>
            </w:r>
            <w:r w:rsidR="007C5F3F" w:rsidRPr="004A21BE">
              <w:rPr>
                <w:sz w:val="28"/>
                <w:szCs w:val="28"/>
              </w:rPr>
              <w:t>3</w:t>
            </w:r>
          </w:p>
        </w:tc>
      </w:tr>
      <w:tr w:rsidR="004A21BE" w:rsidTr="004A21BE">
        <w:tc>
          <w:tcPr>
            <w:tcW w:w="534" w:type="dxa"/>
            <w:shd w:val="clear" w:color="auto" w:fill="auto"/>
          </w:tcPr>
          <w:p w:rsidR="000B19D0" w:rsidRPr="004A21BE" w:rsidRDefault="000B19D0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0B19D0" w:rsidRPr="004A21BE" w:rsidRDefault="000B19D0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0B19D0" w:rsidRPr="004A21BE" w:rsidRDefault="007C5F3F" w:rsidP="004A21BE">
            <w:pPr>
              <w:jc w:val="center"/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14</w:t>
            </w:r>
          </w:p>
        </w:tc>
      </w:tr>
    </w:tbl>
    <w:p w:rsidR="0067274D" w:rsidRDefault="0067274D" w:rsidP="0067274D">
      <w:pPr>
        <w:spacing w:line="360" w:lineRule="auto"/>
        <w:jc w:val="center"/>
        <w:rPr>
          <w:b/>
          <w:sz w:val="28"/>
          <w:szCs w:val="28"/>
        </w:rPr>
      </w:pPr>
    </w:p>
    <w:p w:rsidR="00473671" w:rsidRPr="00334466" w:rsidRDefault="00473671" w:rsidP="0083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73671" w:rsidRPr="00334466" w:rsidRDefault="00473671" w:rsidP="0083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73671" w:rsidRPr="00334466" w:rsidRDefault="00473671" w:rsidP="00831E7E">
      <w:pPr>
        <w:rPr>
          <w:b/>
        </w:rPr>
      </w:pPr>
    </w:p>
    <w:p w:rsidR="00473671" w:rsidRPr="00E8246B" w:rsidRDefault="00473671" w:rsidP="000B19D0">
      <w:pPr>
        <w:pStyle w:val="a4"/>
        <w:ind w:left="720"/>
        <w:rPr>
          <w:b/>
          <w:sz w:val="28"/>
          <w:szCs w:val="28"/>
        </w:rPr>
      </w:pPr>
      <w:r w:rsidRPr="00334466">
        <w:rPr>
          <w:b/>
          <w:sz w:val="28"/>
          <w:szCs w:val="28"/>
        </w:rPr>
        <w:br w:type="page"/>
      </w:r>
      <w:r w:rsidR="00706DA8">
        <w:rPr>
          <w:b/>
          <w:sz w:val="28"/>
          <w:szCs w:val="28"/>
        </w:rPr>
        <w:lastRenderedPageBreak/>
        <w:t xml:space="preserve">1. </w:t>
      </w:r>
      <w:r w:rsidRPr="00E8246B">
        <w:rPr>
          <w:b/>
          <w:sz w:val="28"/>
          <w:szCs w:val="28"/>
        </w:rPr>
        <w:t xml:space="preserve">ПАСПОРТ </w:t>
      </w:r>
      <w:r w:rsidR="00706DA8">
        <w:rPr>
          <w:b/>
          <w:sz w:val="28"/>
          <w:szCs w:val="28"/>
        </w:rPr>
        <w:t xml:space="preserve">ПРОГРАММЫ УЧЕБНОЙ ДИСЦИПЛИНЫ </w:t>
      </w:r>
      <w:r w:rsidRPr="00E8246B">
        <w:rPr>
          <w:b/>
          <w:sz w:val="28"/>
          <w:szCs w:val="28"/>
        </w:rPr>
        <w:t>«Математика»</w:t>
      </w:r>
    </w:p>
    <w:p w:rsidR="00473671" w:rsidRPr="00E8246B" w:rsidRDefault="00473671" w:rsidP="00831E7E">
      <w:pPr>
        <w:pStyle w:val="a4"/>
        <w:jc w:val="both"/>
        <w:rPr>
          <w:b/>
          <w:sz w:val="28"/>
          <w:szCs w:val="28"/>
        </w:rPr>
      </w:pPr>
    </w:p>
    <w:p w:rsidR="00473671" w:rsidRDefault="00473671" w:rsidP="00831E7E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E8246B">
        <w:rPr>
          <w:b/>
          <w:sz w:val="28"/>
          <w:szCs w:val="28"/>
        </w:rPr>
        <w:t>Область применения программы</w:t>
      </w:r>
    </w:p>
    <w:p w:rsidR="007C5F3F" w:rsidRPr="00E8246B" w:rsidRDefault="007C5F3F" w:rsidP="007C5F3F">
      <w:pPr>
        <w:pStyle w:val="a4"/>
        <w:jc w:val="both"/>
        <w:rPr>
          <w:b/>
          <w:sz w:val="28"/>
          <w:szCs w:val="28"/>
        </w:rPr>
      </w:pPr>
    </w:p>
    <w:p w:rsidR="00473671" w:rsidRDefault="00336F9B" w:rsidP="000B1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3671" w:rsidRPr="00E8246B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по специально</w:t>
      </w:r>
      <w:r w:rsidR="001A3EC3">
        <w:rPr>
          <w:sz w:val="28"/>
          <w:szCs w:val="28"/>
        </w:rPr>
        <w:t>стям СПО: 31.02.01</w:t>
      </w:r>
      <w:r>
        <w:rPr>
          <w:sz w:val="28"/>
          <w:szCs w:val="28"/>
        </w:rPr>
        <w:t xml:space="preserve"> Лечебное дело</w:t>
      </w:r>
      <w:r w:rsidR="001235AA">
        <w:rPr>
          <w:sz w:val="28"/>
          <w:szCs w:val="28"/>
        </w:rPr>
        <w:t xml:space="preserve"> углубленной подготовки</w:t>
      </w:r>
    </w:p>
    <w:p w:rsidR="007C5F3F" w:rsidRPr="00586334" w:rsidRDefault="007C5F3F" w:rsidP="000B19D0">
      <w:pPr>
        <w:ind w:firstLine="709"/>
        <w:jc w:val="both"/>
        <w:rPr>
          <w:b/>
          <w:sz w:val="28"/>
          <w:szCs w:val="28"/>
        </w:rPr>
      </w:pPr>
    </w:p>
    <w:p w:rsidR="00473671" w:rsidRDefault="00473671" w:rsidP="00831E7E">
      <w:pPr>
        <w:jc w:val="both"/>
        <w:rPr>
          <w:b/>
          <w:sz w:val="28"/>
          <w:szCs w:val="28"/>
        </w:rPr>
      </w:pPr>
      <w:r w:rsidRPr="00E8246B">
        <w:rPr>
          <w:b/>
          <w:sz w:val="28"/>
          <w:szCs w:val="28"/>
        </w:rPr>
        <w:t>1.2.</w:t>
      </w:r>
      <w:r w:rsidR="000B19D0">
        <w:rPr>
          <w:sz w:val="28"/>
          <w:szCs w:val="28"/>
          <w:vertAlign w:val="superscript"/>
        </w:rPr>
        <w:t>.</w:t>
      </w:r>
      <w:r w:rsidR="000B19D0" w:rsidRPr="000B19D0">
        <w:rPr>
          <w:sz w:val="28"/>
          <w:szCs w:val="28"/>
          <w:vertAlign w:val="superscript"/>
        </w:rPr>
        <w:t xml:space="preserve"> </w:t>
      </w:r>
      <w:r w:rsidRPr="00E8246B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7C5F3F" w:rsidRPr="00E8246B" w:rsidRDefault="007C5F3F" w:rsidP="00831E7E">
      <w:pPr>
        <w:jc w:val="both"/>
        <w:rPr>
          <w:b/>
          <w:sz w:val="28"/>
          <w:szCs w:val="28"/>
        </w:rPr>
      </w:pPr>
    </w:p>
    <w:p w:rsidR="000B19D0" w:rsidRDefault="000B19D0" w:rsidP="000B1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«Математика»</w:t>
      </w:r>
      <w:r w:rsidR="00473671" w:rsidRPr="00E824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математическому и общему естественнонаучному циклу основной профессиональной образовательной программы.</w:t>
      </w:r>
    </w:p>
    <w:p w:rsidR="00473671" w:rsidRDefault="00473671" w:rsidP="00831E7E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8246B">
        <w:rPr>
          <w:rFonts w:ascii="Times New Roman" w:hAnsi="Times New Roman"/>
          <w:b/>
          <w:sz w:val="28"/>
          <w:szCs w:val="28"/>
        </w:rPr>
        <w:t>1.3.</w:t>
      </w:r>
      <w:r w:rsidR="00443DC2">
        <w:rPr>
          <w:rFonts w:ascii="Times New Roman" w:hAnsi="Times New Roman"/>
          <w:b/>
          <w:sz w:val="28"/>
          <w:szCs w:val="28"/>
        </w:rPr>
        <w:t xml:space="preserve"> </w:t>
      </w:r>
      <w:r w:rsidRPr="00E8246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7C5F3F" w:rsidRPr="00E8246B" w:rsidRDefault="007C5F3F" w:rsidP="00831E7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73671" w:rsidRPr="00E8246B" w:rsidRDefault="00473671" w:rsidP="00831E7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8246B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473671" w:rsidRPr="00E8246B" w:rsidRDefault="00473671" w:rsidP="00831E7E">
      <w:pPr>
        <w:pStyle w:val="a"/>
        <w:numPr>
          <w:ilvl w:val="0"/>
          <w:numId w:val="16"/>
        </w:numPr>
        <w:jc w:val="left"/>
        <w:rPr>
          <w:sz w:val="28"/>
          <w:szCs w:val="28"/>
        </w:rPr>
      </w:pPr>
      <w:r w:rsidRPr="00E8246B"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473671" w:rsidRPr="00E8246B" w:rsidRDefault="00473671" w:rsidP="00831E7E">
      <w:pPr>
        <w:rPr>
          <w:sz w:val="28"/>
          <w:szCs w:val="28"/>
        </w:rPr>
      </w:pPr>
      <w:r w:rsidRPr="00E8246B">
        <w:rPr>
          <w:sz w:val="28"/>
          <w:szCs w:val="28"/>
        </w:rPr>
        <w:t>В результате освоения дисциплины обучающийся должен знать:</w:t>
      </w:r>
    </w:p>
    <w:p w:rsidR="00473671" w:rsidRPr="00E8246B" w:rsidRDefault="00473671" w:rsidP="00831E7E">
      <w:pPr>
        <w:pStyle w:val="a"/>
        <w:numPr>
          <w:ilvl w:val="0"/>
          <w:numId w:val="16"/>
        </w:numPr>
        <w:rPr>
          <w:sz w:val="28"/>
          <w:szCs w:val="28"/>
        </w:rPr>
      </w:pPr>
      <w:r w:rsidRPr="00E8246B"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473671" w:rsidRPr="00E8246B" w:rsidRDefault="00473671" w:rsidP="00831E7E">
      <w:pPr>
        <w:pStyle w:val="a"/>
        <w:numPr>
          <w:ilvl w:val="0"/>
          <w:numId w:val="16"/>
        </w:numPr>
        <w:rPr>
          <w:sz w:val="28"/>
          <w:szCs w:val="28"/>
        </w:rPr>
      </w:pPr>
      <w:r w:rsidRPr="00E8246B"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473671" w:rsidRPr="00E8246B" w:rsidRDefault="00473671" w:rsidP="00831E7E">
      <w:pPr>
        <w:pStyle w:val="a"/>
        <w:numPr>
          <w:ilvl w:val="0"/>
          <w:numId w:val="16"/>
        </w:numPr>
        <w:rPr>
          <w:sz w:val="28"/>
          <w:szCs w:val="28"/>
        </w:rPr>
      </w:pPr>
      <w:r w:rsidRPr="00E8246B"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473671" w:rsidRDefault="00473671" w:rsidP="00831E7E">
      <w:pPr>
        <w:pStyle w:val="a"/>
        <w:numPr>
          <w:ilvl w:val="0"/>
          <w:numId w:val="16"/>
        </w:numPr>
        <w:rPr>
          <w:sz w:val="28"/>
          <w:szCs w:val="28"/>
        </w:rPr>
      </w:pPr>
      <w:r w:rsidRPr="00E8246B">
        <w:rPr>
          <w:sz w:val="28"/>
          <w:szCs w:val="28"/>
        </w:rPr>
        <w:t>основы интегрального и дифференциального исчисления.</w:t>
      </w:r>
      <w:r w:rsidR="00586334">
        <w:rPr>
          <w:sz w:val="28"/>
          <w:szCs w:val="28"/>
        </w:rPr>
        <w:t xml:space="preserve"> </w:t>
      </w:r>
    </w:p>
    <w:p w:rsidR="007C5F3F" w:rsidRDefault="007C5F3F" w:rsidP="007C5F3F">
      <w:pPr>
        <w:pStyle w:val="a"/>
        <w:numPr>
          <w:ilvl w:val="0"/>
          <w:numId w:val="0"/>
        </w:numPr>
        <w:ind w:left="1004"/>
        <w:rPr>
          <w:sz w:val="28"/>
          <w:szCs w:val="28"/>
        </w:rPr>
      </w:pPr>
    </w:p>
    <w:p w:rsidR="000B19D0" w:rsidRPr="00261CB6" w:rsidRDefault="000B19D0" w:rsidP="000B19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Фельдшер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FC4FF8" w:rsidRPr="00FC4FF8" w:rsidRDefault="00FC4FF8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ОК 1.</w:t>
      </w:r>
      <w:r w:rsidRPr="00FC4FF8">
        <w:rPr>
          <w:sz w:val="28"/>
          <w:szCs w:val="28"/>
        </w:rPr>
        <w:t xml:space="preserve"> </w:t>
      </w:r>
      <w:r w:rsidR="00586334" w:rsidRPr="00FC4FF8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586334" w:rsidRPr="00FC4FF8" w:rsidRDefault="00586334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C4FF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86334" w:rsidRPr="00FC4FF8" w:rsidRDefault="00586334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C4FF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86334" w:rsidRPr="00FC4FF8" w:rsidRDefault="00586334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C4FF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586334" w:rsidRPr="00E31806" w:rsidRDefault="00586334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C4FF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  <w:r w:rsidRPr="00E31806">
        <w:rPr>
          <w:sz w:val="28"/>
          <w:szCs w:val="28"/>
        </w:rPr>
        <w:t>.</w:t>
      </w:r>
    </w:p>
    <w:p w:rsidR="00586334" w:rsidRPr="00E31806" w:rsidRDefault="00586334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31806">
        <w:rPr>
          <w:sz w:val="28"/>
          <w:szCs w:val="28"/>
        </w:rPr>
        <w:lastRenderedPageBreak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86334" w:rsidRDefault="00586334" w:rsidP="007C5F3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7C5F3F" w:rsidRDefault="007C5F3F" w:rsidP="007C5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9D0" w:rsidRPr="00261CB6" w:rsidRDefault="000B19D0" w:rsidP="000B19D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Фельдшер </w:t>
      </w:r>
      <w:r w:rsidRPr="00261CB6">
        <w:rPr>
          <w:b/>
          <w:sz w:val="28"/>
          <w:szCs w:val="28"/>
        </w:rPr>
        <w:t xml:space="preserve">должен обладать профессиональными компетенциями, соответствующими основным видам профессиональной деятельности (по </w:t>
      </w:r>
      <w:r>
        <w:rPr>
          <w:b/>
          <w:sz w:val="28"/>
          <w:szCs w:val="28"/>
        </w:rPr>
        <w:t>углубленной</w:t>
      </w:r>
      <w:r w:rsidRPr="00261CB6">
        <w:rPr>
          <w:b/>
          <w:sz w:val="28"/>
          <w:szCs w:val="28"/>
        </w:rPr>
        <w:t xml:space="preserve"> подготовке):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1.2. Проводить диагностические исследования.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1.3. Проводить диагностику острых и хронических заболеваний.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1.4. Проводить диагностику беременности.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1.5. Проводить диагностику комплексного состояния здоровья ребенка.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1.7. Оформлять медицинскую документацию.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2.2. Определять тактику ведения пациента.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2.3. Выполнять лечебные вмешательства.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2.4. Проводить контроль эффективности лечения.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2.5. Осуществлять контроль состояния пациента.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2.8. Оформлять медицинскую документацию.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3.1. Проводить диагностику неотложных состояний.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3.2. Определять тактику ведения пациента.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3.4. Проводить контроль эффективности проводимых мероприятий.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3.5. Осуществлять контроль состояния пациента.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3.7. Оформлять медицинскую документацию.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4.1. Организовывать диспансеризацию населения и участвовать в ее проведении.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4.3. Проводить санитарно-гигиеническое просвещение населения.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4.4. Проводить диагностику групп здоровья.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4.5. Проводить иммунопрофилактику.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4.9. Оформлять медицинскую документацию.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6.2. Планировать свою деятельность на ФАПе,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586334" w:rsidRPr="00E31806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t>ПК 6.3. Вести медицинскую документацию.</w:t>
      </w:r>
    </w:p>
    <w:p w:rsidR="00586334" w:rsidRDefault="00586334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806">
        <w:rPr>
          <w:sz w:val="28"/>
          <w:szCs w:val="28"/>
        </w:rPr>
        <w:lastRenderedPageBreak/>
        <w:t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7C5F3F" w:rsidRPr="00E31806" w:rsidRDefault="007C5F3F" w:rsidP="0083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671" w:rsidRPr="00E8246B" w:rsidRDefault="00473671" w:rsidP="007C5F3F">
      <w:pPr>
        <w:jc w:val="center"/>
        <w:rPr>
          <w:b/>
          <w:sz w:val="28"/>
          <w:szCs w:val="28"/>
        </w:rPr>
      </w:pPr>
      <w:r w:rsidRPr="00E8246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73671" w:rsidRPr="00E47545" w:rsidRDefault="001A3EC3" w:rsidP="00831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31.02.01 </w:t>
      </w:r>
      <w:r w:rsidR="007C5F3F">
        <w:rPr>
          <w:b/>
          <w:sz w:val="28"/>
          <w:szCs w:val="28"/>
        </w:rPr>
        <w:t>Лечебное дело</w:t>
      </w:r>
      <w:r w:rsidR="00473671" w:rsidRPr="00E47545">
        <w:rPr>
          <w:b/>
          <w:sz w:val="28"/>
          <w:szCs w:val="28"/>
        </w:rPr>
        <w:t>:</w:t>
      </w:r>
    </w:p>
    <w:p w:rsidR="00473671" w:rsidRPr="00E8246B" w:rsidRDefault="00473671" w:rsidP="00831E7E">
      <w:pPr>
        <w:rPr>
          <w:sz w:val="28"/>
          <w:szCs w:val="28"/>
        </w:rPr>
      </w:pPr>
      <w:r w:rsidRPr="00E8246B">
        <w:rPr>
          <w:sz w:val="28"/>
          <w:szCs w:val="28"/>
        </w:rPr>
        <w:t>максимальной учебной нагрузки обучающегося 108 часов, в том числе:</w:t>
      </w:r>
    </w:p>
    <w:p w:rsidR="00473671" w:rsidRPr="00E8246B" w:rsidRDefault="00746425" w:rsidP="00831E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671" w:rsidRPr="00E8246B">
        <w:rPr>
          <w:sz w:val="28"/>
          <w:szCs w:val="28"/>
        </w:rPr>
        <w:t>обязательной аудиторной учебной нагрузки обучающегося 72 часа;</w:t>
      </w:r>
    </w:p>
    <w:p w:rsidR="00473671" w:rsidRPr="00E8246B" w:rsidRDefault="00746425" w:rsidP="00831E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671" w:rsidRPr="00E8246B">
        <w:rPr>
          <w:sz w:val="28"/>
          <w:szCs w:val="28"/>
        </w:rPr>
        <w:t>самостоятельной работы обучающегося 36 часов.</w:t>
      </w:r>
    </w:p>
    <w:p w:rsidR="00473671" w:rsidRDefault="00473671" w:rsidP="00831E7E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1E7E" w:rsidRDefault="00746425" w:rsidP="0074642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31E7E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31E7E" w:rsidRPr="00BE7448">
        <w:rPr>
          <w:rFonts w:ascii="Times New Roman" w:hAnsi="Times New Roman"/>
          <w:b/>
          <w:sz w:val="28"/>
          <w:szCs w:val="28"/>
        </w:rPr>
        <w:t>СТРУКТУРА И СОДЕРЖА</w:t>
      </w:r>
      <w:r w:rsidR="00831E7E">
        <w:rPr>
          <w:rFonts w:ascii="Times New Roman" w:hAnsi="Times New Roman"/>
          <w:b/>
          <w:sz w:val="28"/>
          <w:szCs w:val="28"/>
        </w:rPr>
        <w:t>НИЕ УЧЕБНОЙ ДИСЦИПЛИНЫ</w:t>
      </w:r>
    </w:p>
    <w:p w:rsidR="00831E7E" w:rsidRDefault="00831E7E" w:rsidP="00746425">
      <w:pPr>
        <w:pStyle w:val="11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BE7448">
        <w:rPr>
          <w:rFonts w:ascii="Times New Roman" w:hAnsi="Times New Roman"/>
          <w:b/>
          <w:sz w:val="28"/>
          <w:szCs w:val="28"/>
        </w:rPr>
        <w:t xml:space="preserve">Объем учебной дисциплины </w:t>
      </w:r>
      <w:r>
        <w:rPr>
          <w:rFonts w:ascii="Times New Roman" w:hAnsi="Times New Roman"/>
          <w:b/>
          <w:sz w:val="28"/>
          <w:szCs w:val="28"/>
        </w:rPr>
        <w:t>и виды</w:t>
      </w:r>
      <w:r w:rsidRPr="00BE7448">
        <w:rPr>
          <w:rFonts w:ascii="Times New Roman" w:hAnsi="Times New Roman"/>
          <w:b/>
          <w:sz w:val="28"/>
          <w:szCs w:val="28"/>
        </w:rPr>
        <w:t xml:space="preserve"> учебной работы</w:t>
      </w:r>
    </w:p>
    <w:p w:rsidR="00746425" w:rsidRPr="001461C3" w:rsidRDefault="00746425" w:rsidP="00746425">
      <w:pPr>
        <w:pStyle w:val="af5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9"/>
        <w:gridCol w:w="1862"/>
      </w:tblGrid>
      <w:tr w:rsidR="004A21BE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jc w:val="center"/>
              <w:rPr>
                <w:b/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b/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Объем часов</w:t>
            </w:r>
          </w:p>
        </w:tc>
      </w:tr>
      <w:tr w:rsidR="004A21BE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Максимальная учебная нагрузка (всего</w:t>
            </w:r>
            <w:r w:rsidRPr="004A21BE">
              <w:rPr>
                <w:sz w:val="28"/>
                <w:szCs w:val="28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b/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108</w:t>
            </w:r>
          </w:p>
        </w:tc>
      </w:tr>
      <w:tr w:rsidR="004A21BE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746425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72</w:t>
            </w:r>
          </w:p>
        </w:tc>
      </w:tr>
      <w:tr w:rsidR="00746425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746425">
            <w:pPr>
              <w:rPr>
                <w:sz w:val="28"/>
                <w:szCs w:val="28"/>
              </w:rPr>
            </w:pPr>
          </w:p>
        </w:tc>
      </w:tr>
      <w:tr w:rsidR="00746425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746425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30</w:t>
            </w:r>
          </w:p>
        </w:tc>
      </w:tr>
      <w:tr w:rsidR="004A21BE" w:rsidTr="004A21BE">
        <w:trPr>
          <w:trHeight w:val="301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b/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b/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36</w:t>
            </w:r>
          </w:p>
        </w:tc>
      </w:tr>
      <w:tr w:rsidR="004A21BE" w:rsidTr="004A21BE">
        <w:trPr>
          <w:trHeight w:val="301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</w:p>
        </w:tc>
      </w:tr>
      <w:tr w:rsidR="004A21BE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расчетно-графическая работа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20</w:t>
            </w:r>
          </w:p>
        </w:tc>
      </w:tr>
      <w:tr w:rsidR="00746425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проекты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10</w:t>
            </w:r>
          </w:p>
        </w:tc>
      </w:tr>
      <w:tr w:rsidR="00746425" w:rsidTr="004A21BE">
        <w:trPr>
          <w:trHeight w:val="288"/>
          <w:jc w:val="center"/>
        </w:trPr>
        <w:tc>
          <w:tcPr>
            <w:tcW w:w="7139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рефераты</w:t>
            </w:r>
          </w:p>
        </w:tc>
        <w:tc>
          <w:tcPr>
            <w:tcW w:w="1862" w:type="dxa"/>
            <w:shd w:val="clear" w:color="auto" w:fill="auto"/>
          </w:tcPr>
          <w:p w:rsidR="00746425" w:rsidRPr="004A21BE" w:rsidRDefault="00746425" w:rsidP="004A21BE">
            <w:pPr>
              <w:rPr>
                <w:sz w:val="28"/>
                <w:szCs w:val="28"/>
              </w:rPr>
            </w:pPr>
            <w:r w:rsidRPr="004A21BE">
              <w:rPr>
                <w:sz w:val="28"/>
                <w:szCs w:val="28"/>
              </w:rPr>
              <w:t>6</w:t>
            </w:r>
          </w:p>
        </w:tc>
      </w:tr>
      <w:tr w:rsidR="00746425" w:rsidTr="004A21BE">
        <w:tblPrEx>
          <w:tblLook w:val="0000" w:firstRow="0" w:lastRow="0" w:firstColumn="0" w:lastColumn="0" w:noHBand="0" w:noVBand="0"/>
        </w:tblPrEx>
        <w:trPr>
          <w:trHeight w:val="541"/>
          <w:jc w:val="center"/>
        </w:trPr>
        <w:tc>
          <w:tcPr>
            <w:tcW w:w="9001" w:type="dxa"/>
            <w:gridSpan w:val="2"/>
            <w:shd w:val="clear" w:color="auto" w:fill="auto"/>
          </w:tcPr>
          <w:p w:rsidR="00746425" w:rsidRPr="004A21BE" w:rsidRDefault="00746425" w:rsidP="004A21BE">
            <w:pPr>
              <w:ind w:left="108"/>
              <w:rPr>
                <w:b/>
                <w:sz w:val="28"/>
                <w:szCs w:val="28"/>
              </w:rPr>
            </w:pPr>
            <w:r w:rsidRPr="004A21BE">
              <w:rPr>
                <w:b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746425" w:rsidRPr="00595F5D" w:rsidRDefault="00746425" w:rsidP="00831E7E">
      <w:pPr>
        <w:pStyle w:val="11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</w:p>
    <w:p w:rsidR="00831E7E" w:rsidRDefault="00831E7E" w:rsidP="00831E7E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831E7E" w:rsidSect="001C3855">
          <w:footerReference w:type="even" r:id="rId8"/>
          <w:footerReference w:type="default" r:id="rId9"/>
          <w:pgSz w:w="11907" w:h="16840"/>
          <w:pgMar w:top="1134" w:right="709" w:bottom="992" w:left="1134" w:header="709" w:footer="709" w:gutter="0"/>
          <w:pgNumType w:start="0"/>
          <w:cols w:space="720"/>
          <w:titlePg/>
          <w:docGrid w:linePitch="272"/>
        </w:sectPr>
      </w:pPr>
    </w:p>
    <w:p w:rsidR="00473688" w:rsidRPr="00C748EF" w:rsidRDefault="00473671" w:rsidP="00831E7E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246B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A76A40">
        <w:rPr>
          <w:rFonts w:ascii="Times New Roman" w:hAnsi="Times New Roman"/>
          <w:b/>
          <w:sz w:val="24"/>
          <w:szCs w:val="24"/>
        </w:rPr>
        <w:t>Т</w:t>
      </w:r>
      <w:r w:rsidRPr="00E8246B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r w:rsidRPr="00E8246B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E8246B">
        <w:rPr>
          <w:rFonts w:ascii="Times New Roman" w:hAnsi="Times New Roman"/>
          <w:b/>
          <w:sz w:val="24"/>
          <w:szCs w:val="24"/>
        </w:rPr>
        <w:t>Математика»</w:t>
      </w:r>
      <w:r w:rsidR="00C748EF">
        <w:rPr>
          <w:rFonts w:ascii="Times New Roman" w:hAnsi="Times New Roman"/>
          <w:b/>
          <w:sz w:val="24"/>
          <w:szCs w:val="24"/>
        </w:rPr>
        <w:t xml:space="preserve">  </w:t>
      </w:r>
      <w:r w:rsidR="00C748EF" w:rsidRPr="00C748EF">
        <w:rPr>
          <w:rFonts w:ascii="Times New Roman" w:hAnsi="Times New Roman"/>
          <w:b/>
          <w:color w:val="000000"/>
          <w:sz w:val="24"/>
          <w:szCs w:val="24"/>
          <w:u w:val="single"/>
        </w:rPr>
        <w:t>с</w:t>
      </w:r>
      <w:r w:rsidR="00363624">
        <w:rPr>
          <w:rFonts w:ascii="Times New Roman" w:hAnsi="Times New Roman"/>
          <w:b/>
          <w:color w:val="000000"/>
          <w:sz w:val="24"/>
          <w:szCs w:val="24"/>
          <w:u w:val="single"/>
        </w:rPr>
        <w:t>пециальность 31.02.01</w:t>
      </w:r>
      <w:r w:rsidR="00473688" w:rsidRPr="00C748E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Лечебное дело</w:t>
      </w:r>
    </w:p>
    <w:p w:rsidR="00625E03" w:rsidRPr="00E8246B" w:rsidRDefault="00473688" w:rsidP="0083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4"/>
          <w:szCs w:val="24"/>
        </w:rPr>
      </w:pPr>
      <w:r w:rsidRPr="00E8246B">
        <w:rPr>
          <w:bCs/>
          <w:i/>
          <w:sz w:val="24"/>
          <w:szCs w:val="24"/>
        </w:rPr>
        <w:tab/>
      </w:r>
      <w:r w:rsidRPr="00E8246B">
        <w:rPr>
          <w:bCs/>
          <w:i/>
          <w:sz w:val="24"/>
          <w:szCs w:val="24"/>
        </w:rPr>
        <w:tab/>
      </w:r>
      <w:r w:rsidR="00625E03" w:rsidRPr="00E8246B">
        <w:rPr>
          <w:bCs/>
          <w:i/>
          <w:sz w:val="24"/>
          <w:szCs w:val="24"/>
        </w:rPr>
        <w:tab/>
      </w:r>
      <w:r w:rsidR="00625E03" w:rsidRPr="00E8246B">
        <w:rPr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336"/>
        <w:gridCol w:w="6"/>
        <w:gridCol w:w="18"/>
        <w:gridCol w:w="48"/>
        <w:gridCol w:w="21"/>
        <w:gridCol w:w="21"/>
        <w:gridCol w:w="24"/>
        <w:gridCol w:w="9389"/>
        <w:gridCol w:w="1684"/>
        <w:gridCol w:w="1425"/>
      </w:tblGrid>
      <w:tr w:rsidR="00625E03" w:rsidRPr="00E8246B" w:rsidTr="00BC3FC7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 w:rsidRPr="00E8246B">
              <w:rPr>
                <w:bCs/>
                <w:sz w:val="24"/>
                <w:szCs w:val="24"/>
              </w:rPr>
              <w:t>(</w:t>
            </w:r>
            <w:r w:rsidRPr="00E8246B">
              <w:rPr>
                <w:bCs/>
                <w:i/>
                <w:sz w:val="24"/>
                <w:szCs w:val="24"/>
              </w:rPr>
              <w:t>если предусмотрены</w:t>
            </w:r>
            <w:r w:rsidRPr="00E8246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25E03" w:rsidRPr="00E8246B" w:rsidTr="00BC3FC7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03" w:rsidRPr="00E8246B" w:rsidRDefault="00625E03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246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11A0A" w:rsidRPr="0026245A" w:rsidTr="00BC3FC7">
        <w:trPr>
          <w:trHeight w:val="20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A0A" w:rsidRPr="0026245A" w:rsidRDefault="004A2612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  <w:p w:rsidR="00811A0A" w:rsidRPr="00E04059" w:rsidRDefault="00811A0A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0A" w:rsidRPr="0026245A" w:rsidRDefault="00811A0A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A0A" w:rsidRPr="006B0A1C" w:rsidRDefault="00811A0A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11A0A" w:rsidRPr="006B0A1C" w:rsidRDefault="00811A0A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11A0A" w:rsidRPr="006B0A1C" w:rsidRDefault="00811A0A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11A0A" w:rsidRPr="006B0A1C" w:rsidRDefault="00811A0A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11A0A" w:rsidRPr="006B0A1C" w:rsidRDefault="004A2612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0A" w:rsidRPr="0026245A" w:rsidRDefault="00811A0A" w:rsidP="00A213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701A6" w:rsidRPr="0026245A" w:rsidTr="00BC3FC7">
        <w:trPr>
          <w:trHeight w:val="207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4C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  <w:r w:rsidRPr="0026245A">
              <w:rPr>
                <w:b/>
                <w:bCs/>
                <w:sz w:val="24"/>
                <w:szCs w:val="24"/>
              </w:rPr>
              <w:t>.1</w:t>
            </w:r>
          </w:p>
          <w:p w:rsidR="008701A6" w:rsidRPr="0026245A" w:rsidRDefault="008701A6" w:rsidP="004C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01A6" w:rsidRPr="00706DA8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8701A6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8701A6" w:rsidRPr="00424967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24967">
              <w:rPr>
                <w:bCs/>
                <w:sz w:val="24"/>
                <w:szCs w:val="24"/>
              </w:rPr>
              <w:t>2</w:t>
            </w:r>
          </w:p>
        </w:tc>
      </w:tr>
      <w:tr w:rsidR="00424967" w:rsidRPr="0026245A" w:rsidTr="00BC3FC7">
        <w:trPr>
          <w:trHeight w:val="9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4C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</w:p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</w:p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</w:p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</w:p>
          <w:p w:rsidR="00424967" w:rsidRPr="004C3C52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</w:t>
            </w:r>
            <w:r>
              <w:rPr>
                <w:bCs/>
                <w:sz w:val="24"/>
                <w:szCs w:val="24"/>
              </w:rPr>
              <w:t xml:space="preserve"> ОК 1, ПК 2.3</w:t>
            </w:r>
          </w:p>
          <w:p w:rsidR="00424967" w:rsidRPr="0026245A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Газообмен в лёгких. Показатели сердечной деятельности.</w:t>
            </w:r>
            <w:r>
              <w:rPr>
                <w:bCs/>
                <w:sz w:val="24"/>
                <w:szCs w:val="24"/>
              </w:rPr>
              <w:t xml:space="preserve"> ПК 3.1</w:t>
            </w:r>
          </w:p>
          <w:p w:rsidR="00424967" w:rsidRPr="0026245A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26245A">
              <w:rPr>
                <w:bCs/>
                <w:sz w:val="24"/>
                <w:szCs w:val="24"/>
              </w:rPr>
              <w:t>пропорциональности развития ребенка, используя астрометрические индексы.</w:t>
            </w:r>
            <w:r>
              <w:rPr>
                <w:bCs/>
                <w:sz w:val="24"/>
                <w:szCs w:val="24"/>
              </w:rPr>
              <w:t xml:space="preserve"> ПК 2.1, ПК 1.5</w:t>
            </w:r>
          </w:p>
          <w:p w:rsidR="00424967" w:rsidRPr="004C3C52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Перевод одних единиц измерения в другие.</w:t>
            </w:r>
            <w:r>
              <w:rPr>
                <w:bCs/>
                <w:sz w:val="24"/>
                <w:szCs w:val="24"/>
              </w:rPr>
              <w:t xml:space="preserve"> ОК 2, ОК 5, ПК 1.2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706DA8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24967" w:rsidRPr="0026245A" w:rsidTr="00BC3FC7">
        <w:trPr>
          <w:trHeight w:val="18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4C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A2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C20905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424967" w:rsidRPr="00706DA8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24967" w:rsidRPr="0026245A" w:rsidTr="00BC3FC7">
        <w:trPr>
          <w:trHeight w:val="540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4C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4C3C52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4C3C52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Применение математических методов в профессиональной деятельности среднего медицинского персонала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6245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ОК 1, ПК 6.2, ПК 1.2, ПК 3.2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706DA8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24967" w:rsidRPr="0026245A" w:rsidTr="00BC3FC7">
        <w:trPr>
          <w:trHeight w:val="54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4C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1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424967" w:rsidRPr="00424967" w:rsidRDefault="00424967" w:rsidP="00424967">
            <w:pPr>
              <w:numPr>
                <w:ilvl w:val="0"/>
                <w:numId w:val="33"/>
              </w:numPr>
              <w:tabs>
                <w:tab w:val="left" w:pos="-484"/>
                <w:tab w:val="left" w:pos="22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26245A">
              <w:rPr>
                <w:bCs/>
                <w:sz w:val="24"/>
                <w:szCs w:val="24"/>
              </w:rPr>
              <w:t>Выполнение типовых расчетов.</w:t>
            </w:r>
            <w:r w:rsidRPr="0042496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C20905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BC3FC7">
        <w:trPr>
          <w:trHeight w:val="13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9EF" w:rsidRPr="0026245A" w:rsidRDefault="004619EF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Раздел 2.</w:t>
            </w:r>
          </w:p>
          <w:p w:rsidR="004619EF" w:rsidRPr="0026245A" w:rsidRDefault="004619EF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Функции и</w:t>
            </w:r>
          </w:p>
          <w:p w:rsidR="009834FF" w:rsidRPr="0026245A" w:rsidRDefault="004619EF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6245A">
              <w:rPr>
                <w:b/>
                <w:bCs/>
                <w:sz w:val="24"/>
                <w:szCs w:val="24"/>
              </w:rPr>
              <w:t xml:space="preserve">оследовательности  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Default="009834FF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Pr="0026245A" w:rsidRDefault="00BC3FC7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834FF" w:rsidRPr="00706DA8" w:rsidRDefault="004619EF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701A6" w:rsidRPr="0026245A" w:rsidTr="00BC3FC7">
        <w:trPr>
          <w:trHeight w:val="39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8701A6" w:rsidRPr="0026245A" w:rsidRDefault="008701A6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Пределы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6245A">
              <w:rPr>
                <w:b/>
                <w:bCs/>
                <w:sz w:val="24"/>
                <w:szCs w:val="24"/>
              </w:rPr>
              <w:t>Последовательности и</w:t>
            </w:r>
            <w:r>
              <w:rPr>
                <w:b/>
                <w:bCs/>
                <w:sz w:val="24"/>
                <w:szCs w:val="24"/>
              </w:rPr>
              <w:t xml:space="preserve"> функции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706DA8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8701A6" w:rsidRP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C3FC7">
              <w:rPr>
                <w:bCs/>
                <w:sz w:val="24"/>
                <w:szCs w:val="24"/>
              </w:rPr>
              <w:t>2</w:t>
            </w:r>
          </w:p>
        </w:tc>
      </w:tr>
      <w:tr w:rsidR="00BC3FC7" w:rsidRPr="0026245A" w:rsidTr="00BC3FC7">
        <w:trPr>
          <w:trHeight w:val="1341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C3FC7" w:rsidRDefault="00BC3FC7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C3FC7" w:rsidRDefault="00BC3FC7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C3FC7" w:rsidRDefault="00BC3FC7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Pr="0026245A" w:rsidRDefault="00BC3FC7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Простейшие функции, способы их задания, основные свойства. ПК 2.4, ПК 1.7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 xml:space="preserve">Обоснование </w:t>
            </w:r>
            <w:r>
              <w:rPr>
                <w:bCs/>
                <w:sz w:val="24"/>
                <w:szCs w:val="24"/>
              </w:rPr>
              <w:t xml:space="preserve">сходимости и расходимости последовательности. Нахождение </w:t>
            </w:r>
            <w:r w:rsidRPr="0026245A">
              <w:rPr>
                <w:bCs/>
                <w:sz w:val="24"/>
                <w:szCs w:val="24"/>
              </w:rPr>
              <w:t>пределов последовательности и функции в точке и на бесконечности.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706DA8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701A6" w:rsidRPr="0026245A" w:rsidTr="00BC3FC7">
        <w:trPr>
          <w:trHeight w:val="25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Default="008701A6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706DA8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C3FC7" w:rsidRPr="0026245A" w:rsidTr="00BC3FC7">
        <w:trPr>
          <w:trHeight w:val="28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Вычисление предело</w:t>
            </w:r>
            <w:r>
              <w:rPr>
                <w:bCs/>
                <w:sz w:val="24"/>
                <w:szCs w:val="24"/>
              </w:rPr>
              <w:t>в последовательности и функции.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706DA8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701A6" w:rsidRPr="0026245A" w:rsidTr="00BC3FC7">
        <w:trPr>
          <w:trHeight w:val="58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46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Default="008701A6" w:rsidP="009D2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8701A6" w:rsidRPr="0026245A" w:rsidRDefault="008701A6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1. </w:t>
            </w:r>
            <w:r w:rsidRPr="0026245A"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706DA8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1A6" w:rsidRPr="0026245A" w:rsidRDefault="008701A6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B31C4" w:rsidRPr="0026245A" w:rsidTr="00BC3FC7">
        <w:trPr>
          <w:trHeight w:val="90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1C4" w:rsidRPr="0026245A" w:rsidRDefault="004A2612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</w:t>
            </w:r>
            <w:r w:rsidR="00CB31C4" w:rsidRPr="0026245A">
              <w:rPr>
                <w:b/>
                <w:bCs/>
                <w:sz w:val="24"/>
                <w:szCs w:val="24"/>
              </w:rPr>
              <w:t>.</w:t>
            </w:r>
          </w:p>
          <w:p w:rsidR="00CB31C4" w:rsidRPr="0026245A" w:rsidRDefault="00CB31C4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Математич</w:t>
            </w:r>
            <w:r>
              <w:rPr>
                <w:b/>
                <w:bCs/>
                <w:sz w:val="24"/>
                <w:szCs w:val="24"/>
              </w:rPr>
              <w:t>еский                   анализ.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1C4" w:rsidRPr="0026245A" w:rsidRDefault="00CB31C4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1C4" w:rsidRDefault="00CB31C4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3FC7" w:rsidRPr="00706DA8" w:rsidRDefault="004E166E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1C4" w:rsidRPr="0026245A" w:rsidRDefault="00CB31C4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24967" w:rsidRPr="0026245A" w:rsidTr="00BC3FC7">
        <w:trPr>
          <w:trHeight w:val="240"/>
        </w:trPr>
        <w:tc>
          <w:tcPr>
            <w:tcW w:w="2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Pr="0026245A">
              <w:rPr>
                <w:b/>
                <w:bCs/>
                <w:sz w:val="24"/>
                <w:szCs w:val="24"/>
              </w:rPr>
              <w:t>.1.</w:t>
            </w:r>
          </w:p>
          <w:p w:rsidR="00424967" w:rsidRDefault="00424967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Дифференциальное     исчисление.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6B7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706DA8" w:rsidRDefault="004E166E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BC3FC7" w:rsidRP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C3FC7">
              <w:rPr>
                <w:bCs/>
                <w:sz w:val="24"/>
                <w:szCs w:val="24"/>
              </w:rPr>
              <w:t>2</w:t>
            </w:r>
          </w:p>
        </w:tc>
      </w:tr>
      <w:tr w:rsidR="00BC3FC7" w:rsidRPr="0026245A" w:rsidTr="00BC3FC7">
        <w:trPr>
          <w:trHeight w:val="22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 xml:space="preserve">Производная функции, её геометрический и механический смысл. Формулы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BC3FC7" w:rsidRPr="000C6B0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C6B0A">
              <w:rPr>
                <w:bCs/>
                <w:sz w:val="24"/>
                <w:szCs w:val="24"/>
              </w:rPr>
              <w:t>производных. ОК 3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</w:t>
            </w:r>
            <w:r>
              <w:rPr>
                <w:bCs/>
                <w:sz w:val="24"/>
                <w:szCs w:val="24"/>
              </w:rPr>
              <w:t xml:space="preserve"> ОК 2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Изучение производной при исследовании функций и построения графиков. Определение функции нескольких переменных.</w:t>
            </w:r>
            <w:r>
              <w:rPr>
                <w:bCs/>
                <w:sz w:val="24"/>
                <w:szCs w:val="24"/>
              </w:rPr>
              <w:t xml:space="preserve"> ПК 1. 7, ОК 12</w:t>
            </w:r>
            <w:r w:rsidRPr="0026245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26245A">
              <w:rPr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при решении задач курса физики, химии, геометрии.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ПК 3.1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24967" w:rsidRPr="0026245A" w:rsidTr="00BC3FC7">
        <w:trPr>
          <w:trHeight w:val="25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24967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E166E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C3FC7" w:rsidRPr="0026245A" w:rsidTr="00BC3FC7">
        <w:trPr>
          <w:trHeight w:val="55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24967" w:rsidRPr="0026245A" w:rsidTr="00BC3FC7">
        <w:trPr>
          <w:trHeight w:val="704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24967" w:rsidP="00CB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42496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424967" w:rsidRDefault="0042496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26245A">
              <w:rPr>
                <w:bCs/>
                <w:sz w:val="24"/>
                <w:szCs w:val="24"/>
              </w:rPr>
              <w:t>Частные функции.</w:t>
            </w:r>
          </w:p>
          <w:p w:rsidR="00424967" w:rsidRDefault="0042496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26245A">
              <w:rPr>
                <w:bCs/>
                <w:sz w:val="24"/>
                <w:szCs w:val="24"/>
              </w:rPr>
              <w:t>Исследование  и построение графиков  функций с записью решения в рабочую тетрадь.</w:t>
            </w:r>
          </w:p>
          <w:p w:rsidR="00BC3FC7" w:rsidRDefault="00BC3FC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E7120A" w:rsidRPr="0026245A" w:rsidRDefault="00E7120A" w:rsidP="000C6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C3FC7" w:rsidRPr="0026245A" w:rsidTr="00E7120A">
        <w:trPr>
          <w:trHeight w:val="272"/>
        </w:trPr>
        <w:tc>
          <w:tcPr>
            <w:tcW w:w="2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3</w:t>
            </w:r>
            <w:r w:rsidRPr="0026245A">
              <w:rPr>
                <w:b/>
                <w:bCs/>
                <w:sz w:val="24"/>
                <w:szCs w:val="24"/>
              </w:rPr>
              <w:t>.2.</w:t>
            </w:r>
          </w:p>
          <w:p w:rsidR="00BC3FC7" w:rsidRPr="0026245A" w:rsidRDefault="00BC3FC7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BC3FC7" w:rsidRDefault="00BC3FC7" w:rsidP="00983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706DA8" w:rsidRDefault="004E166E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C3FC7" w:rsidRPr="0026245A" w:rsidTr="00BC3FC7">
        <w:trPr>
          <w:trHeight w:val="222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C3FC7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Первообразная функция и неопределенный интеграл.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 xml:space="preserve">Демонстрация основных свойств и формул неопределенных интегралов. Методы интегрирования. </w:t>
            </w:r>
            <w:r>
              <w:rPr>
                <w:bCs/>
                <w:sz w:val="24"/>
                <w:szCs w:val="24"/>
              </w:rPr>
              <w:t>ОК 4, ПК 3.4, ПК 6.1</w:t>
            </w:r>
            <w:r w:rsidRPr="0026245A">
              <w:rPr>
                <w:bCs/>
                <w:sz w:val="24"/>
                <w:szCs w:val="24"/>
              </w:rPr>
              <w:t xml:space="preserve"> 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 вычисления определенного интеграла.</w:t>
            </w:r>
            <w:r>
              <w:rPr>
                <w:bCs/>
                <w:sz w:val="24"/>
                <w:szCs w:val="24"/>
              </w:rPr>
              <w:t xml:space="preserve"> ОК 12, ПК 1.7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 определенного интеграла к вычислению площади плоской фигуры, объемов тел.</w:t>
            </w:r>
          </w:p>
          <w:p w:rsidR="00BC3FC7" w:rsidRPr="0026245A" w:rsidRDefault="00BC3FC7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Составление дифференциальных уравнений на простых задачах.</w:t>
            </w:r>
            <w:r>
              <w:rPr>
                <w:bCs/>
                <w:sz w:val="24"/>
                <w:szCs w:val="24"/>
              </w:rPr>
              <w:t xml:space="preserve"> ПК 6,1, ОК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C7" w:rsidRPr="0026245A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311E4" w:rsidRPr="0026245A" w:rsidTr="00BC3FC7">
        <w:trPr>
          <w:trHeight w:val="33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Default="00B311E4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Pr="0026245A" w:rsidRDefault="00B311E4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Pr="0026245A" w:rsidRDefault="00B311E4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E7120A" w:rsidRPr="0026245A" w:rsidTr="00E7120A">
        <w:trPr>
          <w:trHeight w:val="789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Default="00E7120A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E7120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E7120A" w:rsidRPr="0026245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Вычисление неопределённого интеграла.</w:t>
            </w:r>
            <w:r>
              <w:rPr>
                <w:bCs/>
                <w:sz w:val="24"/>
                <w:szCs w:val="24"/>
              </w:rPr>
              <w:t xml:space="preserve"> ОК 2, ОК 5, ПК 3.1</w:t>
            </w:r>
          </w:p>
          <w:p w:rsidR="00E7120A" w:rsidRPr="0026245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E7120A" w:rsidRPr="0026245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311E4" w:rsidRPr="0026245A" w:rsidTr="00BC3FC7">
        <w:trPr>
          <w:trHeight w:val="140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Default="00B311E4" w:rsidP="0036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Default="00B311E4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B311E4" w:rsidRPr="0026245A" w:rsidRDefault="00B311E4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26245A">
              <w:rPr>
                <w:bCs/>
                <w:sz w:val="24"/>
                <w:szCs w:val="24"/>
              </w:rPr>
              <w:t>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коэффициентами.</w:t>
            </w:r>
          </w:p>
          <w:p w:rsidR="00B311E4" w:rsidRPr="0026245A" w:rsidRDefault="00B311E4" w:rsidP="00983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26245A">
              <w:rPr>
                <w:bCs/>
                <w:sz w:val="24"/>
                <w:szCs w:val="24"/>
              </w:rPr>
              <w:t>. Вычисление определённых интегралов и площадей плоских фигур с запи</w:t>
            </w:r>
            <w:r>
              <w:rPr>
                <w:bCs/>
                <w:sz w:val="24"/>
                <w:szCs w:val="24"/>
              </w:rPr>
              <w:t>сью решения в рабочую тетрадь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Default="00BC3FC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E4" w:rsidRPr="0026245A" w:rsidRDefault="00B311E4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E7120A">
        <w:trPr>
          <w:trHeight w:val="2116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EFC" w:rsidRPr="0026245A" w:rsidRDefault="004A2612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</w:t>
            </w:r>
            <w:r w:rsidR="009D4EFC" w:rsidRPr="0026245A">
              <w:rPr>
                <w:b/>
                <w:bCs/>
                <w:sz w:val="24"/>
                <w:szCs w:val="24"/>
              </w:rPr>
              <w:t>.</w:t>
            </w:r>
          </w:p>
          <w:p w:rsidR="009834FF" w:rsidRPr="0026245A" w:rsidRDefault="009D4EFC" w:rsidP="00BC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Основы дискретной математики, теории вероятностей, математической статистики и их рол</w:t>
            </w:r>
            <w:r>
              <w:rPr>
                <w:b/>
                <w:bCs/>
                <w:sz w:val="24"/>
                <w:szCs w:val="24"/>
              </w:rPr>
              <w:t>ь в медицине и здравоохранении.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9834FF" w:rsidRPr="0026245A" w:rsidRDefault="009834FF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424967" w:rsidRDefault="00413299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BC3FC7">
        <w:trPr>
          <w:trHeight w:val="2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D4EFC" w:rsidRPr="0026245A" w:rsidRDefault="004A2612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="009D4EFC" w:rsidRPr="0026245A">
              <w:rPr>
                <w:b/>
                <w:bCs/>
                <w:sz w:val="24"/>
                <w:szCs w:val="24"/>
              </w:rPr>
              <w:t>.1</w:t>
            </w:r>
          </w:p>
          <w:p w:rsidR="009834FF" w:rsidRPr="0026245A" w:rsidRDefault="009D4EFC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Операции с множествами. Основные поняти</w:t>
            </w:r>
            <w:r>
              <w:rPr>
                <w:b/>
                <w:bCs/>
                <w:sz w:val="24"/>
                <w:szCs w:val="24"/>
              </w:rPr>
              <w:t>я теории графов. Комбинаторика.</w:t>
            </w: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D4EFC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9D4EFC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4</w:t>
            </w:r>
          </w:p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834FF" w:rsidRPr="00706DA8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E7120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Default="009834FF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1</w:t>
            </w:r>
          </w:p>
          <w:p w:rsidR="00E7120A" w:rsidRDefault="00E7120A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E7120A" w:rsidRPr="0026245A" w:rsidRDefault="00E7120A" w:rsidP="000E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EFC" w:rsidRPr="0026245A" w:rsidRDefault="009D4EFC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</w:t>
            </w:r>
            <w:r>
              <w:rPr>
                <w:bCs/>
                <w:sz w:val="24"/>
                <w:szCs w:val="24"/>
              </w:rPr>
              <w:t xml:space="preserve"> ОК 5, ПК 2.2</w:t>
            </w:r>
          </w:p>
          <w:p w:rsidR="00E7120A" w:rsidRDefault="009D4EFC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</w:t>
            </w:r>
            <w:r>
              <w:rPr>
                <w:bCs/>
                <w:sz w:val="24"/>
                <w:szCs w:val="24"/>
              </w:rPr>
              <w:t xml:space="preserve"> ПК 4.6, ПК 2.8, ПК 4.9</w:t>
            </w:r>
          </w:p>
          <w:p w:rsidR="00E7120A" w:rsidRPr="0026245A" w:rsidRDefault="00E7120A" w:rsidP="009D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FA5330" w:rsidRDefault="009834FF" w:rsidP="00831E7E">
            <w:pPr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24967" w:rsidRPr="0026245A" w:rsidTr="00E7120A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967" w:rsidRPr="0026245A" w:rsidRDefault="00424967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FA5330" w:rsidRDefault="00424967" w:rsidP="00424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967" w:rsidRPr="0026245A" w:rsidRDefault="00424967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4967" w:rsidRPr="0026245A" w:rsidTr="00E7120A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967" w:rsidRPr="0026245A" w:rsidRDefault="00424967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967" w:rsidRPr="0026245A" w:rsidRDefault="00424967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120A" w:rsidRPr="0026245A" w:rsidTr="00E7120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120A" w:rsidRPr="0026245A" w:rsidRDefault="00E7120A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120A" w:rsidRPr="0026245A" w:rsidRDefault="00E7120A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120A" w:rsidRPr="0026245A" w:rsidTr="00E7120A">
        <w:trPr>
          <w:trHeight w:val="1112"/>
        </w:trPr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7120A" w:rsidRPr="0026245A" w:rsidRDefault="00E7120A" w:rsidP="0024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Pr="0026245A">
              <w:rPr>
                <w:b/>
                <w:bCs/>
                <w:sz w:val="24"/>
                <w:szCs w:val="24"/>
              </w:rPr>
              <w:t>.2</w:t>
            </w:r>
          </w:p>
          <w:p w:rsidR="00E7120A" w:rsidRPr="0026245A" w:rsidRDefault="00E7120A" w:rsidP="0024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2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26245A" w:rsidRDefault="00E7120A" w:rsidP="0011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</w:t>
            </w:r>
            <w:r>
              <w:rPr>
                <w:bCs/>
                <w:sz w:val="24"/>
                <w:szCs w:val="24"/>
              </w:rPr>
              <w:t xml:space="preserve"> ОК 1, ОК 4, ПК 3.4</w:t>
            </w:r>
          </w:p>
          <w:p w:rsidR="00E7120A" w:rsidRPr="0026245A" w:rsidRDefault="00E7120A" w:rsidP="0011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Случайные величины.  Дисперсия случайной величины.</w:t>
            </w:r>
            <w:r>
              <w:rPr>
                <w:bCs/>
                <w:sz w:val="24"/>
                <w:szCs w:val="24"/>
              </w:rPr>
              <w:t xml:space="preserve"> ОК 2, ПК 1.7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0A" w:rsidRPr="00FA5330" w:rsidRDefault="00E50912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E7120A" w:rsidRPr="00FA5330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0A" w:rsidRPr="00E04059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04059">
              <w:rPr>
                <w:bCs/>
                <w:sz w:val="24"/>
                <w:szCs w:val="24"/>
              </w:rPr>
              <w:t>2</w:t>
            </w:r>
          </w:p>
          <w:p w:rsidR="00E7120A" w:rsidRPr="0026245A" w:rsidRDefault="00E7120A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FA53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116DDB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jc w:val="center"/>
              <w:rPr>
                <w:bCs/>
                <w:sz w:val="24"/>
                <w:szCs w:val="24"/>
              </w:rPr>
            </w:pPr>
          </w:p>
          <w:p w:rsidR="009834FF" w:rsidRPr="0026245A" w:rsidRDefault="009834FF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34FF" w:rsidRPr="0026245A" w:rsidTr="00E7120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116DDB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116DDB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E7120A">
        <w:trPr>
          <w:trHeight w:val="853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116DDB" w:rsidRPr="0026245A">
              <w:rPr>
                <w:bCs/>
                <w:sz w:val="24"/>
                <w:szCs w:val="24"/>
              </w:rPr>
              <w:t xml:space="preserve"> Написание рефератов по теме: «Математическая статистика и её роль в медицине и здравоохранении».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116DDB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6</w:t>
            </w:r>
          </w:p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BC3FC7">
        <w:trPr>
          <w:trHeight w:val="7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16DDB" w:rsidRPr="0026245A" w:rsidRDefault="004A2612" w:rsidP="0011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="00116DDB" w:rsidRPr="0026245A">
              <w:rPr>
                <w:b/>
                <w:bCs/>
                <w:sz w:val="24"/>
                <w:szCs w:val="24"/>
              </w:rPr>
              <w:t>.3</w:t>
            </w:r>
          </w:p>
          <w:p w:rsidR="00116DDB" w:rsidRPr="0026245A" w:rsidRDefault="00116DDB" w:rsidP="0011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Математическая статистика и её роль в медицине и здравоохранении.</w:t>
            </w:r>
          </w:p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41329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34FF" w:rsidRPr="0026245A" w:rsidTr="00E7120A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116DDB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9834FF" w:rsidRDefault="00B46AE2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24967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24967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24967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424967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424967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24967" w:rsidRPr="0026245A" w:rsidRDefault="00424967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E2" w:rsidRPr="0026245A" w:rsidRDefault="00B46AE2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</w:t>
            </w:r>
            <w:r>
              <w:rPr>
                <w:bCs/>
                <w:sz w:val="24"/>
                <w:szCs w:val="24"/>
              </w:rPr>
              <w:t xml:space="preserve"> ОК 4, ПК 4.6, ПК 4.4</w:t>
            </w:r>
          </w:p>
          <w:p w:rsidR="00B46AE2" w:rsidRPr="0026245A" w:rsidRDefault="00B46AE2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 xml:space="preserve">Определение выборки и выборочного распределения. Графическое изображение выборки. Определение понятия полигона и гистограммы. </w:t>
            </w:r>
          </w:p>
          <w:p w:rsidR="00B46AE2" w:rsidRPr="0026245A" w:rsidRDefault="00B46AE2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</w:t>
            </w:r>
          </w:p>
          <w:p w:rsidR="00B46AE2" w:rsidRPr="0026245A" w:rsidRDefault="00B46AE2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 xml:space="preserve">Обоснование методов обработки результатов медико-биологических исследований. </w:t>
            </w:r>
            <w:r>
              <w:rPr>
                <w:bCs/>
                <w:sz w:val="24"/>
                <w:szCs w:val="24"/>
              </w:rPr>
              <w:t>ОК 4, ОК 5, ПК 3.1</w:t>
            </w:r>
          </w:p>
          <w:p w:rsidR="009834FF" w:rsidRPr="0026245A" w:rsidRDefault="00B46AE2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</w:t>
            </w:r>
            <w:r>
              <w:rPr>
                <w:bCs/>
                <w:sz w:val="24"/>
                <w:szCs w:val="24"/>
              </w:rPr>
              <w:t xml:space="preserve"> ОК 1, ПК 2.1, ПК 3.7</w:t>
            </w:r>
            <w:r w:rsidR="009834F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FA5330" w:rsidRDefault="009834FF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9834FF" w:rsidRPr="0026245A" w:rsidTr="00BC3FC7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4</w:t>
            </w:r>
          </w:p>
          <w:p w:rsidR="009834FF" w:rsidRPr="00FA5330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834FF" w:rsidRPr="0026245A" w:rsidTr="00E7120A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0E6B86" w:rsidRDefault="00B46AE2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4059">
              <w:rPr>
                <w:bCs/>
                <w:color w:val="000000"/>
                <w:sz w:val="24"/>
                <w:szCs w:val="24"/>
              </w:rPr>
              <w:t xml:space="preserve"> Построение полигонов частот и гистограмм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E7120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834FF" w:rsidRPr="0026245A" w:rsidTr="00BC3FC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B46AE2" w:rsidRPr="0026245A">
              <w:rPr>
                <w:bCs/>
                <w:sz w:val="24"/>
                <w:szCs w:val="24"/>
              </w:rPr>
              <w:t xml:space="preserve"> Составление математических задач по медицинской статистике.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FA5330" w:rsidRDefault="00B46AE2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FF" w:rsidRPr="0026245A" w:rsidRDefault="009834FF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A1489" w:rsidRPr="00A41827" w:rsidTr="00BC3FC7">
        <w:trPr>
          <w:trHeight w:val="2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F049BA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4.4</w:t>
            </w:r>
          </w:p>
          <w:p w:rsidR="006A1489" w:rsidRPr="0026245A" w:rsidRDefault="006A1489" w:rsidP="00B4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245A"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6A1489" w:rsidRPr="00A41827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89" w:rsidRDefault="006A1489" w:rsidP="00831E7E">
            <w:pPr>
              <w:jc w:val="center"/>
              <w:rPr>
                <w:bCs/>
                <w:sz w:val="24"/>
                <w:szCs w:val="24"/>
              </w:rPr>
            </w:pPr>
          </w:p>
          <w:p w:rsidR="006A1489" w:rsidRPr="00A41827" w:rsidRDefault="006A1489" w:rsidP="00831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A1489" w:rsidRPr="00A41827" w:rsidTr="00E7120A">
        <w:trPr>
          <w:trHeight w:val="112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1</w:t>
            </w:r>
          </w:p>
          <w:p w:rsidR="006A1489" w:rsidRPr="0026245A" w:rsidRDefault="006A1489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E7120A" w:rsidRDefault="006A1489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A1489" w:rsidRPr="0026245A" w:rsidRDefault="00E7120A" w:rsidP="00E7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6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Дифференцирование функций.</w:t>
            </w:r>
            <w:r>
              <w:rPr>
                <w:bCs/>
                <w:sz w:val="24"/>
                <w:szCs w:val="24"/>
              </w:rPr>
              <w:t xml:space="preserve"> ОК 12, ПК 3.2</w:t>
            </w:r>
          </w:p>
          <w:p w:rsidR="006A1489" w:rsidRPr="0026245A" w:rsidRDefault="006A1489" w:rsidP="006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Вычисление определенных интегралов.</w:t>
            </w:r>
          </w:p>
          <w:p w:rsidR="006A1489" w:rsidRPr="0026245A" w:rsidRDefault="006A1489" w:rsidP="006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Решение дифференциальных уравнений.</w:t>
            </w:r>
          </w:p>
          <w:p w:rsidR="006A1489" w:rsidRPr="0026245A" w:rsidRDefault="006A1489" w:rsidP="006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/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Решение комбинаторных задач.</w:t>
            </w:r>
            <w:r>
              <w:rPr>
                <w:bCs/>
                <w:sz w:val="24"/>
                <w:szCs w:val="24"/>
              </w:rPr>
              <w:t xml:space="preserve"> ОК 1, ОК 3, ПК 3.4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89" w:rsidRPr="00A41827" w:rsidRDefault="006A1489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1489" w:rsidRPr="0026245A" w:rsidTr="00BC3FC7">
        <w:trPr>
          <w:trHeight w:val="2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89" w:rsidRPr="0026245A" w:rsidRDefault="006A1489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1489" w:rsidRPr="0026245A" w:rsidTr="00FA5330">
        <w:trPr>
          <w:trHeight w:val="2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E7120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 w:rsidRPr="00E712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30" w:rsidRPr="0026245A" w:rsidRDefault="00FA5330" w:rsidP="00FA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</w:t>
            </w:r>
            <w:r w:rsidR="006A1489" w:rsidRPr="0026245A">
              <w:rPr>
                <w:bCs/>
                <w:sz w:val="24"/>
                <w:szCs w:val="24"/>
              </w:rPr>
              <w:t>дных задач в области профессиональной деятельности.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A1489" w:rsidRPr="0026245A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89" w:rsidRPr="0026245A" w:rsidRDefault="006A1489" w:rsidP="00831E7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A1489" w:rsidRPr="0026245A" w:rsidTr="00BC3FC7">
        <w:trPr>
          <w:trHeight w:val="2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26245A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30" w:rsidRPr="0026245A" w:rsidRDefault="006A1489" w:rsidP="006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245A">
              <w:rPr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89" w:rsidRPr="00FA5330" w:rsidRDefault="006A1489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53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89" w:rsidRPr="0026245A" w:rsidRDefault="006A1489" w:rsidP="00831E7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A5330" w:rsidRPr="0026245A" w:rsidTr="00FA5330">
        <w:trPr>
          <w:trHeight w:val="130"/>
        </w:trPr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30" w:rsidRPr="0026245A" w:rsidRDefault="00FA5330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30" w:rsidRDefault="00FA5330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30" w:rsidRPr="00F37746" w:rsidRDefault="00FA5330" w:rsidP="00831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37746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30" w:rsidRPr="0026245A" w:rsidRDefault="00FA5330" w:rsidP="00831E7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C05B9" w:rsidRPr="002102C2" w:rsidRDefault="00AC05B9" w:rsidP="0083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  <w:sectPr w:rsidR="00AC05B9" w:rsidRPr="002102C2" w:rsidSect="00721332">
          <w:pgSz w:w="16840" w:h="11907" w:orient="landscape"/>
          <w:pgMar w:top="1135" w:right="1134" w:bottom="709" w:left="992" w:header="709" w:footer="709" w:gutter="0"/>
          <w:cols w:space="720"/>
        </w:sectPr>
      </w:pPr>
    </w:p>
    <w:p w:rsidR="00473671" w:rsidRDefault="00473671" w:rsidP="00746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. УСЛОВИЯ РЕАЛИЗАЦИИ ПРОГРАММЫ ДИСЦИПЛИНЫ</w:t>
      </w:r>
    </w:p>
    <w:p w:rsidR="00473671" w:rsidRDefault="00385321" w:rsidP="00746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</w:t>
      </w:r>
      <w:r w:rsidR="00473671">
        <w:rPr>
          <w:b/>
          <w:sz w:val="28"/>
          <w:szCs w:val="28"/>
        </w:rPr>
        <w:t xml:space="preserve"> материально-техническому обеспечению</w:t>
      </w:r>
    </w:p>
    <w:p w:rsidR="00473671" w:rsidRDefault="00473671" w:rsidP="00831E7E">
      <w:pPr>
        <w:ind w:firstLine="709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  <w:r w:rsidR="00746425">
        <w:rPr>
          <w:sz w:val="28"/>
          <w:szCs w:val="28"/>
        </w:rPr>
        <w:t>.</w:t>
      </w:r>
    </w:p>
    <w:p w:rsidR="00473671" w:rsidRDefault="00E47545" w:rsidP="00831E7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  <w:r w:rsidR="002705F3">
        <w:rPr>
          <w:bCs/>
          <w:sz w:val="28"/>
          <w:szCs w:val="28"/>
        </w:rPr>
        <w:t xml:space="preserve"> </w:t>
      </w:r>
      <w:r w:rsidR="00473671">
        <w:rPr>
          <w:bCs/>
          <w:sz w:val="28"/>
          <w:szCs w:val="28"/>
        </w:rPr>
        <w:t>столы, стуль</w:t>
      </w:r>
      <w:r>
        <w:rPr>
          <w:bCs/>
          <w:sz w:val="28"/>
          <w:szCs w:val="28"/>
        </w:rPr>
        <w:t xml:space="preserve">я для преподавателя и студентов, </w:t>
      </w:r>
      <w:r w:rsidR="00473671">
        <w:rPr>
          <w:bCs/>
          <w:sz w:val="28"/>
          <w:szCs w:val="28"/>
        </w:rPr>
        <w:t>шкафы для хранения учебно-наглядных пособий и у</w:t>
      </w:r>
      <w:r>
        <w:rPr>
          <w:bCs/>
          <w:sz w:val="28"/>
          <w:szCs w:val="28"/>
        </w:rPr>
        <w:t xml:space="preserve">чебно-методической документации, </w:t>
      </w:r>
      <w:r w:rsidR="00473671">
        <w:rPr>
          <w:bCs/>
          <w:sz w:val="28"/>
          <w:szCs w:val="28"/>
        </w:rPr>
        <w:t>доска классная.</w:t>
      </w:r>
    </w:p>
    <w:p w:rsidR="00473671" w:rsidRDefault="00E47545" w:rsidP="0083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 w:rsidR="00473671"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</w:t>
      </w:r>
      <w:r w:rsidR="00473671">
        <w:rPr>
          <w:bCs/>
          <w:sz w:val="28"/>
          <w:szCs w:val="28"/>
        </w:rPr>
        <w:t>компьютеры с лиценз</w:t>
      </w:r>
      <w:r>
        <w:rPr>
          <w:bCs/>
          <w:sz w:val="28"/>
          <w:szCs w:val="28"/>
        </w:rPr>
        <w:t xml:space="preserve">ионным программным обеспечением, </w:t>
      </w:r>
      <w:r w:rsidR="00473671">
        <w:rPr>
          <w:bCs/>
          <w:sz w:val="28"/>
          <w:szCs w:val="28"/>
        </w:rPr>
        <w:t>мультимедийный проектор.</w:t>
      </w:r>
    </w:p>
    <w:p w:rsidR="00473671" w:rsidRDefault="00473671" w:rsidP="0083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73671" w:rsidRDefault="00473671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="007C5F3F" w:rsidRPr="007C5F3F">
        <w:rPr>
          <w:b/>
          <w:sz w:val="28"/>
          <w:szCs w:val="28"/>
        </w:rPr>
        <w:t xml:space="preserve"> </w:t>
      </w:r>
      <w:r w:rsidR="007C5F3F"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7C5F3F" w:rsidRDefault="007C5F3F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CA3D02" w:rsidRPr="007C5F3F" w:rsidRDefault="00473671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Основные источники</w:t>
      </w:r>
      <w:r w:rsidR="007C5F3F" w:rsidRPr="007C5F3F">
        <w:rPr>
          <w:b/>
          <w:bCs/>
          <w:sz w:val="28"/>
          <w:szCs w:val="28"/>
        </w:rPr>
        <w:t xml:space="preserve"> (учебники и учебные пособия)</w:t>
      </w:r>
      <w:r w:rsidRPr="007C5F3F">
        <w:rPr>
          <w:b/>
          <w:bCs/>
          <w:sz w:val="28"/>
          <w:szCs w:val="28"/>
        </w:rPr>
        <w:t>:</w:t>
      </w:r>
    </w:p>
    <w:p w:rsidR="00746425" w:rsidRPr="00746425" w:rsidRDefault="00746425" w:rsidP="0074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Гилярова М.Г. Математика для медицинских колледжей: учебник / Гилярова М.Г.,</w:t>
      </w:r>
      <w:r w:rsidR="00443DC2">
        <w:rPr>
          <w:bCs/>
          <w:sz w:val="28"/>
          <w:szCs w:val="28"/>
        </w:rPr>
        <w:t xml:space="preserve"> - 4-е изд. – Рн/Д: Феникс, 2019</w:t>
      </w:r>
      <w:r w:rsidRPr="00746425">
        <w:rPr>
          <w:bCs/>
          <w:sz w:val="28"/>
          <w:szCs w:val="28"/>
        </w:rPr>
        <w:t>. – 442с.</w:t>
      </w:r>
    </w:p>
    <w:p w:rsidR="00746425" w:rsidRPr="00746425" w:rsidRDefault="00746425" w:rsidP="0074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Дружинина, И.В. Математика для студентов медицинских колледжей: Учебное пособие / И.В. Дружинина. - </w:t>
      </w:r>
      <w:r w:rsidR="00845A69">
        <w:rPr>
          <w:bCs/>
          <w:sz w:val="28"/>
          <w:szCs w:val="28"/>
        </w:rPr>
        <w:t>СПб.: Лань, 2019</w:t>
      </w:r>
      <w:r w:rsidRPr="00746425">
        <w:rPr>
          <w:bCs/>
          <w:sz w:val="28"/>
          <w:szCs w:val="28"/>
        </w:rPr>
        <w:t>. - 188 c</w:t>
      </w:r>
    </w:p>
    <w:p w:rsidR="00746425" w:rsidRPr="00746425" w:rsidRDefault="00746425" w:rsidP="0074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3. Папшев, С.В. Дискретная математика. Курс лекций для студентов естественнонаучных направлений подготовки: Учебное пособие / С.В. Папшев. - СПб.: Лань, 2019. - 192 c.</w:t>
      </w:r>
    </w:p>
    <w:p w:rsidR="00746425" w:rsidRDefault="00746425" w:rsidP="0074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46425" w:rsidRPr="007C5F3F" w:rsidRDefault="00746425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Дополнительные источники:</w:t>
      </w:r>
    </w:p>
    <w:p w:rsidR="00746425" w:rsidRPr="00746425" w:rsidRDefault="00746425" w:rsidP="0074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746425" w:rsidRPr="00746425" w:rsidRDefault="00746425" w:rsidP="00746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Башмаков, М.И. Математика: учебник / Башмаков М.И. — Москва: КноРус, 2019. — 394 с. — (СПО). — ISBN 978-5-406-06554-9. — URL: https://book.ru/book/929528 </w:t>
      </w:r>
    </w:p>
    <w:p w:rsidR="007C5F3F" w:rsidRDefault="00746425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3. Омельченко В.П., Математика [Электронный ресурс] : учебник. - М.: ГЭОТАР-Медиа, 2017. - 304 с. : ил. - 304 с. </w:t>
      </w:r>
    </w:p>
    <w:p w:rsidR="007C5F3F" w:rsidRDefault="007C5F3F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367D8" w:rsidRPr="00C153BE">
        <w:rPr>
          <w:bCs/>
          <w:sz w:val="28"/>
          <w:szCs w:val="28"/>
        </w:rPr>
        <w:t>Богомолов Н. В. Практические занятия по математике: Учебное пособие для средних учебных заведений. /  Н.В. Богомолов. – 7-е изд. М.: Высшая школа, 20</w:t>
      </w:r>
      <w:r w:rsidR="00845A69">
        <w:rPr>
          <w:bCs/>
          <w:sz w:val="28"/>
          <w:szCs w:val="28"/>
        </w:rPr>
        <w:t>17</w:t>
      </w:r>
      <w:r w:rsidR="00A367D8" w:rsidRPr="00C153BE">
        <w:rPr>
          <w:bCs/>
          <w:sz w:val="28"/>
          <w:szCs w:val="28"/>
        </w:rPr>
        <w:t>.- 495 с.</w:t>
      </w:r>
    </w:p>
    <w:p w:rsidR="007C5F3F" w:rsidRDefault="007C5F3F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473671">
        <w:rPr>
          <w:bCs/>
          <w:sz w:val="28"/>
          <w:szCs w:val="28"/>
        </w:rPr>
        <w:t>Кочетков Е.С., Смерчинская С.О., Соколов В.В. Теория вероятностей и математическая статистика. – Форум, 20</w:t>
      </w:r>
      <w:r w:rsidR="00C605B5">
        <w:rPr>
          <w:bCs/>
          <w:sz w:val="28"/>
          <w:szCs w:val="28"/>
        </w:rPr>
        <w:t>17</w:t>
      </w:r>
      <w:r w:rsidR="00473671">
        <w:rPr>
          <w:bCs/>
          <w:sz w:val="28"/>
          <w:szCs w:val="28"/>
        </w:rPr>
        <w:t>. – 240 с.</w:t>
      </w:r>
    </w:p>
    <w:p w:rsidR="00972601" w:rsidRPr="00CA3D02" w:rsidRDefault="007C5F3F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D020EA" w:rsidRPr="009F11D9">
        <w:rPr>
          <w:bCs/>
          <w:sz w:val="28"/>
          <w:szCs w:val="28"/>
          <w:shd w:val="clear" w:color="auto" w:fill="FFFFF0"/>
        </w:rPr>
        <w:t>Афанасьева О. Н., Бродский Я. С., Павлов А. Л.</w:t>
      </w:r>
      <w:r w:rsidR="00845A69">
        <w:rPr>
          <w:bCs/>
          <w:sz w:val="28"/>
          <w:szCs w:val="28"/>
          <w:shd w:val="clear" w:color="auto" w:fill="FFFFF0"/>
        </w:rPr>
        <w:t xml:space="preserve"> </w:t>
      </w:r>
      <w:r w:rsidR="00D020EA" w:rsidRPr="009F11D9">
        <w:rPr>
          <w:bCs/>
          <w:sz w:val="28"/>
          <w:szCs w:val="28"/>
          <w:shd w:val="clear" w:color="auto" w:fill="FFFFF0"/>
        </w:rPr>
        <w:t>Математика для техникумов на базе среднего образования. Учебное пособие</w:t>
      </w:r>
      <w:r w:rsidR="00972601" w:rsidRPr="009F11D9">
        <w:rPr>
          <w:bCs/>
          <w:sz w:val="28"/>
          <w:szCs w:val="28"/>
          <w:shd w:val="clear" w:color="auto" w:fill="FFFFF0"/>
        </w:rPr>
        <w:t xml:space="preserve"> 20</w:t>
      </w:r>
      <w:r w:rsidR="00C605B5">
        <w:rPr>
          <w:bCs/>
          <w:sz w:val="28"/>
          <w:szCs w:val="28"/>
          <w:shd w:val="clear" w:color="auto" w:fill="FFFFF0"/>
        </w:rPr>
        <w:t>1</w:t>
      </w:r>
      <w:r w:rsidR="00845A69">
        <w:rPr>
          <w:bCs/>
          <w:sz w:val="28"/>
          <w:szCs w:val="28"/>
          <w:shd w:val="clear" w:color="auto" w:fill="FFFFF0"/>
        </w:rPr>
        <w:t>8</w:t>
      </w:r>
    </w:p>
    <w:p w:rsidR="00443DC2" w:rsidRDefault="00443DC2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473671" w:rsidRPr="007C5F3F" w:rsidRDefault="009F11D9" w:rsidP="007C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Интеренет-ресурсы</w:t>
      </w:r>
      <w:r w:rsidR="007C5F3F" w:rsidRPr="007C5F3F">
        <w:rPr>
          <w:b/>
          <w:bCs/>
          <w:sz w:val="28"/>
          <w:szCs w:val="28"/>
        </w:rPr>
        <w:t>:</w:t>
      </w:r>
    </w:p>
    <w:p w:rsidR="009F11D9" w:rsidRPr="009F11D9" w:rsidRDefault="009F11D9" w:rsidP="007C5F3F">
      <w:pPr>
        <w:numPr>
          <w:ilvl w:val="0"/>
          <w:numId w:val="32"/>
        </w:numPr>
        <w:tabs>
          <w:tab w:val="left" w:pos="142"/>
        </w:tabs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9F11D9">
        <w:rPr>
          <w:sz w:val="28"/>
          <w:szCs w:val="28"/>
        </w:rPr>
        <w:t>.</w:t>
      </w:r>
      <w:hyperlink r:id="rId10" w:tgtFrame="_blank" w:history="1">
        <w:r w:rsidRPr="009F11D9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alleng.ru</w:t>
        </w:r>
      </w:hyperlink>
    </w:p>
    <w:p w:rsidR="009F11D9" w:rsidRPr="009F11D9" w:rsidRDefault="009F11D9" w:rsidP="007C5F3F">
      <w:pPr>
        <w:numPr>
          <w:ilvl w:val="0"/>
          <w:numId w:val="32"/>
        </w:numPr>
        <w:tabs>
          <w:tab w:val="left" w:pos="142"/>
        </w:tabs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845A69">
        <w:rPr>
          <w:sz w:val="28"/>
          <w:szCs w:val="28"/>
        </w:rPr>
        <w:t>.</w:t>
      </w:r>
      <w:hyperlink r:id="rId11" w:tgtFrame="_blank" w:history="1">
        <w:r w:rsidRPr="009F11D9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math-portal.ru</w:t>
        </w:r>
      </w:hyperlink>
    </w:p>
    <w:p w:rsidR="009F11D9" w:rsidRPr="009F11D9" w:rsidRDefault="009F11D9" w:rsidP="007C5F3F">
      <w:pPr>
        <w:numPr>
          <w:ilvl w:val="0"/>
          <w:numId w:val="32"/>
        </w:numPr>
        <w:tabs>
          <w:tab w:val="left" w:pos="142"/>
        </w:tabs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2" w:tgtFrame="_blank" w:history="1">
        <w:r w:rsidRPr="009F11D9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lib.mexmat.ru</w:t>
        </w:r>
      </w:hyperlink>
    </w:p>
    <w:p w:rsidR="009F11D9" w:rsidRPr="009F11D9" w:rsidRDefault="009F11D9" w:rsidP="007C5F3F">
      <w:pPr>
        <w:numPr>
          <w:ilvl w:val="0"/>
          <w:numId w:val="32"/>
        </w:numPr>
        <w:tabs>
          <w:tab w:val="left" w:pos="142"/>
        </w:tabs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3" w:tgtFrame="_blank" w:history="1">
        <w:r w:rsidRPr="009F11D9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knigi.tr200.net</w:t>
        </w:r>
      </w:hyperlink>
    </w:p>
    <w:p w:rsidR="00385321" w:rsidRPr="007C5F3F" w:rsidRDefault="009F11D9" w:rsidP="007C5F3F">
      <w:pPr>
        <w:numPr>
          <w:ilvl w:val="0"/>
          <w:numId w:val="32"/>
        </w:numPr>
        <w:tabs>
          <w:tab w:val="left" w:pos="142"/>
        </w:tabs>
        <w:ind w:left="0" w:hanging="11"/>
        <w:rPr>
          <w:b/>
          <w:bCs/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4" w:tgtFrame="_blank" w:history="1">
        <w:r w:rsidRPr="009F11D9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engenegr</w:t>
        </w:r>
        <w:r w:rsidRPr="009F11D9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.ru</w:t>
        </w:r>
      </w:hyperlink>
    </w:p>
    <w:p w:rsidR="007C5F3F" w:rsidRDefault="007C5F3F" w:rsidP="00845A69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Электронные библиотечные системы:</w:t>
      </w:r>
    </w:p>
    <w:p w:rsidR="007C5F3F" w:rsidRPr="005364F9" w:rsidRDefault="007C5F3F" w:rsidP="007C5F3F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 xml:space="preserve">Электронная библиотечная система «КноРус»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7C5F3F" w:rsidRPr="00BA2062" w:rsidRDefault="007C5F3F" w:rsidP="007C5F3F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473671" w:rsidRDefault="007C5F3F" w:rsidP="00845A69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73671">
        <w:rPr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473671" w:rsidRDefault="00473671" w:rsidP="00845A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473671" w:rsidRDefault="00473671" w:rsidP="00831E7E">
      <w:pPr>
        <w:rPr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47367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Default="00473671" w:rsidP="00831E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Default="00473671" w:rsidP="00831E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73671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7367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F27155" w:rsidP="00831E7E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</w:t>
            </w:r>
            <w:r w:rsidR="00473671">
              <w:rPr>
                <w:b/>
                <w:bCs/>
                <w:sz w:val="28"/>
                <w:szCs w:val="28"/>
              </w:rPr>
              <w:t>мения:</w:t>
            </w:r>
          </w:p>
          <w:p w:rsidR="00473671" w:rsidRDefault="00473671" w:rsidP="00831E7E">
            <w:pPr>
              <w:pStyle w:val="a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473671" w:rsidRDefault="00E47545" w:rsidP="00831E7E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3671">
              <w:rPr>
                <w:sz w:val="28"/>
                <w:szCs w:val="28"/>
              </w:rPr>
              <w:t>области профессиональной</w:t>
            </w:r>
          </w:p>
          <w:p w:rsidR="00473671" w:rsidRDefault="00E47545" w:rsidP="00831E7E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3671">
              <w:rPr>
                <w:sz w:val="28"/>
                <w:szCs w:val="28"/>
              </w:rPr>
              <w:t>деятельности;</w:t>
            </w:r>
          </w:p>
          <w:p w:rsidR="00473671" w:rsidRDefault="00473671" w:rsidP="00831E7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473671" w:rsidRDefault="00473671" w:rsidP="00831E7E">
            <w:pPr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473671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F27155" w:rsidP="00831E7E">
            <w:pPr>
              <w:pStyle w:val="a"/>
              <w:numPr>
                <w:ilvl w:val="0"/>
                <w:numId w:val="0"/>
              </w:numPr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</w:t>
            </w:r>
            <w:r w:rsidR="00473671">
              <w:rPr>
                <w:b/>
                <w:sz w:val="28"/>
                <w:szCs w:val="28"/>
              </w:rPr>
              <w:t>нания</w:t>
            </w:r>
            <w:r w:rsidR="00473671">
              <w:rPr>
                <w:sz w:val="28"/>
                <w:szCs w:val="28"/>
              </w:rPr>
              <w:t>:</w:t>
            </w:r>
          </w:p>
          <w:p w:rsidR="00473671" w:rsidRDefault="00473671" w:rsidP="00831E7E">
            <w:pPr>
              <w:pStyle w:val="a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473671" w:rsidRDefault="00E47545" w:rsidP="00831E7E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</w:t>
            </w:r>
            <w:r w:rsidR="00473671">
              <w:rPr>
                <w:sz w:val="28"/>
                <w:szCs w:val="28"/>
              </w:rPr>
              <w:t xml:space="preserve">при освоении профессиональной </w:t>
            </w:r>
          </w:p>
          <w:p w:rsidR="00473671" w:rsidRDefault="00DB5796" w:rsidP="00831E7E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3671">
              <w:rPr>
                <w:sz w:val="28"/>
                <w:szCs w:val="28"/>
              </w:rPr>
              <w:t>образовательной программы;</w:t>
            </w:r>
          </w:p>
          <w:p w:rsidR="00473671" w:rsidRDefault="00473671" w:rsidP="00831E7E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473671" w:rsidRPr="00DB5796" w:rsidRDefault="00473671" w:rsidP="00831E7E">
            <w:pPr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</w:t>
            </w:r>
            <w:r w:rsidR="00DB5796">
              <w:rPr>
                <w:bCs/>
                <w:sz w:val="28"/>
                <w:szCs w:val="28"/>
              </w:rPr>
              <w:t>ндивидуального контроля в форме составления конспектов, таблиц;</w:t>
            </w:r>
          </w:p>
          <w:p w:rsidR="00473671" w:rsidRDefault="00473671" w:rsidP="00831E7E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473671">
        <w:trPr>
          <w:trHeight w:val="115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Pr="00DB5796" w:rsidRDefault="00473671" w:rsidP="00831E7E">
            <w:pPr>
              <w:pStyle w:val="a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</w:t>
            </w:r>
            <w:r w:rsidRPr="00DB5796">
              <w:rPr>
                <w:sz w:val="28"/>
                <w:szCs w:val="28"/>
              </w:rPr>
              <w:t xml:space="preserve">решения прикладных задач в области </w:t>
            </w:r>
          </w:p>
          <w:p w:rsidR="00473671" w:rsidRDefault="00DB5796" w:rsidP="00831E7E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3671">
              <w:rPr>
                <w:sz w:val="28"/>
                <w:szCs w:val="28"/>
              </w:rPr>
              <w:t>профессиональной деятельности;</w:t>
            </w:r>
          </w:p>
          <w:p w:rsidR="00473671" w:rsidRDefault="00473671" w:rsidP="00831E7E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473671" w:rsidRPr="00E0052D" w:rsidRDefault="00473671" w:rsidP="00831E7E">
            <w:pPr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473671">
        <w:trPr>
          <w:trHeight w:val="115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Pr="00DB5796" w:rsidRDefault="00473671" w:rsidP="00831E7E">
            <w:pPr>
              <w:pStyle w:val="a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</w:t>
            </w:r>
            <w:r w:rsidRPr="00DB5796">
              <w:rPr>
                <w:sz w:val="28"/>
                <w:szCs w:val="28"/>
              </w:rPr>
              <w:t xml:space="preserve">вероятностей и математической </w:t>
            </w:r>
          </w:p>
          <w:p w:rsidR="00473671" w:rsidRDefault="00DB5796" w:rsidP="00831E7E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3671">
              <w:rPr>
                <w:sz w:val="28"/>
                <w:szCs w:val="28"/>
              </w:rPr>
              <w:t>статистики;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473671">
        <w:trPr>
          <w:trHeight w:val="7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pStyle w:val="a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473671" w:rsidRDefault="00DB5796" w:rsidP="00831E7E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3671">
              <w:rPr>
                <w:sz w:val="28"/>
                <w:szCs w:val="28"/>
              </w:rPr>
              <w:t>дифференциального исчисления</w:t>
            </w:r>
          </w:p>
          <w:p w:rsidR="00473671" w:rsidRDefault="00473671" w:rsidP="00831E7E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1" w:rsidRDefault="00473671" w:rsidP="00831E7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473671" w:rsidRDefault="00473671" w:rsidP="00831E7E">
            <w:pPr>
              <w:rPr>
                <w:bCs/>
                <w:sz w:val="28"/>
                <w:szCs w:val="28"/>
              </w:rPr>
            </w:pPr>
          </w:p>
        </w:tc>
      </w:tr>
    </w:tbl>
    <w:p w:rsidR="00473671" w:rsidRDefault="00473671" w:rsidP="00831E7E">
      <w:pPr>
        <w:outlineLvl w:val="0"/>
        <w:sectPr w:rsidR="00473671" w:rsidSect="003B3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8BB" w:rsidRPr="007C5F3F" w:rsidRDefault="006618BB" w:rsidP="007C5F3F">
      <w:pPr>
        <w:jc w:val="center"/>
        <w:rPr>
          <w:b/>
          <w:sz w:val="28"/>
          <w:szCs w:val="28"/>
        </w:rPr>
      </w:pPr>
      <w:r w:rsidRPr="007C5F3F">
        <w:rPr>
          <w:b/>
          <w:sz w:val="28"/>
          <w:szCs w:val="28"/>
        </w:rPr>
        <w:lastRenderedPageBreak/>
        <w:t>Тематический план по</w:t>
      </w:r>
      <w:r w:rsidR="00D30D63" w:rsidRPr="007C5F3F">
        <w:rPr>
          <w:b/>
          <w:sz w:val="28"/>
          <w:szCs w:val="28"/>
        </w:rPr>
        <w:t xml:space="preserve"> математике специальность 31.02.01</w:t>
      </w:r>
      <w:r w:rsidRPr="007C5F3F">
        <w:rPr>
          <w:b/>
          <w:sz w:val="28"/>
          <w:szCs w:val="28"/>
        </w:rPr>
        <w:t xml:space="preserve"> лечебное дело.</w:t>
      </w:r>
    </w:p>
    <w:p w:rsidR="006618BB" w:rsidRPr="007C5F3F" w:rsidRDefault="006618BB" w:rsidP="007C5F3F">
      <w:pPr>
        <w:jc w:val="center"/>
        <w:rPr>
          <w:b/>
          <w:sz w:val="28"/>
          <w:szCs w:val="28"/>
        </w:rPr>
      </w:pPr>
      <w:r w:rsidRPr="007C5F3F">
        <w:rPr>
          <w:b/>
          <w:sz w:val="28"/>
          <w:szCs w:val="28"/>
        </w:rPr>
        <w:t>Лекционный курс.</w:t>
      </w:r>
    </w:p>
    <w:p w:rsidR="00DB0895" w:rsidRDefault="00DB0895" w:rsidP="00831E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809"/>
      </w:tblGrid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Кол-во часов</w:t>
            </w:r>
          </w:p>
        </w:tc>
      </w:tr>
      <w:tr w:rsidR="00DB0895" w:rsidRPr="007C5F3F" w:rsidTr="00B13B15">
        <w:trPr>
          <w:trHeight w:val="1053"/>
        </w:trPr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Роль и место математики в современном мире. Численные методы математической подготовки среднего медицинского персонала.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Простейшие функции и способы их задания, основные свойства.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Числовые последовательности. Пределы функций и последовательностей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Производная функции, ее геометрический и механический смысл. Основные формулы дифференцирования.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Приложение производной при исследовании функций и построению графиков.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Применение производной при решении задач курса физики, химии, геометрии.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Дифференциал. Применение дифференциала к приближенным вычислениям.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Первообразная функции. Неопределенный интеграл, способы интегрирования.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Определенный интеграл, его свойства. Способы интегрирования.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Интегрирование функций.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Применение определенного интеграла к вычислению площадей плоских фигур.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Применение определенного интеграла к вычислению объемов тел.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Элементы и множества. Операции над множествами, их свойства.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Основные понятия комбинаторики.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Основы теории вероятности.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Действия над событиями. Полная вероятность.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Случайные величины. Дисперсия случайной величины.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Математическая статистика. Основные задачи и понятия статистики.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Графическое изображение статистических данных.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Медицинская статистика как отрасль статистической науки.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534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DB0895" w:rsidRPr="007C5F3F" w:rsidRDefault="00DB0895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Методы обработки статистических данных.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DB0895" w:rsidRPr="007C5F3F" w:rsidTr="00B13B15">
        <w:tc>
          <w:tcPr>
            <w:tcW w:w="8188" w:type="dxa"/>
            <w:gridSpan w:val="2"/>
          </w:tcPr>
          <w:p w:rsidR="00DB0895" w:rsidRPr="007C5F3F" w:rsidRDefault="00DB0895" w:rsidP="00831E7E">
            <w:pPr>
              <w:jc w:val="right"/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Итого</w:t>
            </w:r>
          </w:p>
        </w:tc>
        <w:tc>
          <w:tcPr>
            <w:tcW w:w="1809" w:type="dxa"/>
          </w:tcPr>
          <w:p w:rsidR="00DB0895" w:rsidRPr="007C5F3F" w:rsidRDefault="00DB0895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42</w:t>
            </w:r>
          </w:p>
        </w:tc>
      </w:tr>
    </w:tbl>
    <w:p w:rsidR="00DB0895" w:rsidRDefault="00DB0895" w:rsidP="00831E7E">
      <w:pPr>
        <w:rPr>
          <w:sz w:val="28"/>
          <w:szCs w:val="28"/>
        </w:rPr>
      </w:pPr>
    </w:p>
    <w:p w:rsidR="00EB2C84" w:rsidRDefault="00EB2C84" w:rsidP="00831E7E">
      <w:pPr>
        <w:rPr>
          <w:sz w:val="28"/>
          <w:szCs w:val="28"/>
        </w:rPr>
      </w:pPr>
    </w:p>
    <w:p w:rsidR="00EB2C84" w:rsidRDefault="00EB2C84" w:rsidP="00831E7E">
      <w:pPr>
        <w:rPr>
          <w:sz w:val="28"/>
          <w:szCs w:val="28"/>
        </w:rPr>
      </w:pPr>
    </w:p>
    <w:p w:rsidR="00EB2C84" w:rsidRDefault="00EB2C84" w:rsidP="00831E7E">
      <w:pPr>
        <w:rPr>
          <w:sz w:val="28"/>
          <w:szCs w:val="28"/>
        </w:rPr>
      </w:pPr>
    </w:p>
    <w:p w:rsidR="006618BB" w:rsidRPr="007C5F3F" w:rsidRDefault="006618BB" w:rsidP="007C5F3F">
      <w:pPr>
        <w:jc w:val="center"/>
        <w:rPr>
          <w:b/>
          <w:sz w:val="28"/>
          <w:szCs w:val="28"/>
        </w:rPr>
      </w:pPr>
      <w:r w:rsidRPr="007C5F3F">
        <w:rPr>
          <w:b/>
          <w:sz w:val="28"/>
          <w:szCs w:val="28"/>
        </w:rPr>
        <w:lastRenderedPageBreak/>
        <w:t xml:space="preserve">Тематический план по </w:t>
      </w:r>
      <w:r w:rsidR="0015143F" w:rsidRPr="007C5F3F">
        <w:rPr>
          <w:b/>
          <w:sz w:val="28"/>
          <w:szCs w:val="28"/>
        </w:rPr>
        <w:t>математике спе</w:t>
      </w:r>
      <w:r w:rsidR="00D30D63" w:rsidRPr="007C5F3F">
        <w:rPr>
          <w:b/>
          <w:sz w:val="28"/>
          <w:szCs w:val="28"/>
        </w:rPr>
        <w:t>циальность 31.02.01</w:t>
      </w:r>
      <w:r w:rsidR="0015143F" w:rsidRPr="007C5F3F">
        <w:rPr>
          <w:b/>
          <w:sz w:val="28"/>
          <w:szCs w:val="28"/>
        </w:rPr>
        <w:t xml:space="preserve"> </w:t>
      </w:r>
      <w:r w:rsidRPr="007C5F3F">
        <w:rPr>
          <w:b/>
          <w:sz w:val="28"/>
          <w:szCs w:val="28"/>
        </w:rPr>
        <w:t>лечебное дело.</w:t>
      </w:r>
    </w:p>
    <w:p w:rsidR="006618BB" w:rsidRPr="007C5F3F" w:rsidRDefault="006618BB" w:rsidP="007C5F3F">
      <w:pPr>
        <w:jc w:val="center"/>
        <w:rPr>
          <w:b/>
          <w:sz w:val="28"/>
          <w:szCs w:val="28"/>
        </w:rPr>
      </w:pPr>
      <w:r w:rsidRPr="007C5F3F">
        <w:rPr>
          <w:b/>
          <w:sz w:val="28"/>
          <w:szCs w:val="28"/>
        </w:rPr>
        <w:t>Практические занятия.</w:t>
      </w:r>
    </w:p>
    <w:p w:rsidR="00CA5FF9" w:rsidRPr="006618BB" w:rsidRDefault="00CA5FF9" w:rsidP="00831E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809"/>
      </w:tblGrid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Кол-во часов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EB2C84" w:rsidRPr="007C5F3F" w:rsidRDefault="00AF55B3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Решение задач на проценты и численные методы математической подготовки медицинского персонала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Решение задач на свойства функций.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Вычисление производной и дифференциала.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Приложение дифференциала к решению задач.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Приложение дифференциала к приближенным вычислениям.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Решение дифференциальных уравнений (прикладные задачи в профессии).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Нахождение неопределенных интегралов.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Вычисление определенных интегралов.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Вычисление площадей и объемов с помощью определенного интеграла.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Решение задач с элементами дискретной математики.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Решение задач с элементами теории вероятности.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>Решение задач с элементами математической статистики.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EB2C84" w:rsidRPr="007C5F3F" w:rsidRDefault="00EB2C84" w:rsidP="00831E7E">
            <w:pPr>
              <w:ind w:left="33"/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Математическая статистика в медицине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534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EB2C84" w:rsidRPr="007C5F3F" w:rsidRDefault="00AF55B3" w:rsidP="007C5F3F">
            <w:pPr>
              <w:pStyle w:val="af5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C5F3F">
              <w:rPr>
                <w:rFonts w:ascii="Times New Roman" w:hAnsi="Times New Roman"/>
                <w:sz w:val="28"/>
                <w:szCs w:val="28"/>
              </w:rPr>
              <w:t xml:space="preserve">Решение прикладных задач. </w:t>
            </w:r>
            <w:r w:rsidR="007C5F3F" w:rsidRPr="007C5F3F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2</w:t>
            </w:r>
          </w:p>
        </w:tc>
      </w:tr>
      <w:tr w:rsidR="00EB2C84" w:rsidRPr="007C5F3F" w:rsidTr="00B13B15">
        <w:tc>
          <w:tcPr>
            <w:tcW w:w="8188" w:type="dxa"/>
            <w:gridSpan w:val="2"/>
          </w:tcPr>
          <w:p w:rsidR="00EB2C84" w:rsidRPr="007C5F3F" w:rsidRDefault="00EB2C84" w:rsidP="00831E7E">
            <w:pPr>
              <w:jc w:val="right"/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Итого</w:t>
            </w:r>
          </w:p>
        </w:tc>
        <w:tc>
          <w:tcPr>
            <w:tcW w:w="1809" w:type="dxa"/>
          </w:tcPr>
          <w:p w:rsidR="00EB2C84" w:rsidRPr="007C5F3F" w:rsidRDefault="00EB2C84" w:rsidP="00831E7E">
            <w:pPr>
              <w:rPr>
                <w:sz w:val="28"/>
                <w:szCs w:val="28"/>
              </w:rPr>
            </w:pPr>
            <w:r w:rsidRPr="007C5F3F">
              <w:rPr>
                <w:sz w:val="28"/>
                <w:szCs w:val="28"/>
              </w:rPr>
              <w:t>30</w:t>
            </w:r>
          </w:p>
        </w:tc>
      </w:tr>
    </w:tbl>
    <w:p w:rsidR="006618BB" w:rsidRPr="00EB2C84" w:rsidRDefault="006618BB" w:rsidP="00831E7E">
      <w:pPr>
        <w:rPr>
          <w:sz w:val="24"/>
          <w:szCs w:val="24"/>
        </w:rPr>
      </w:pPr>
    </w:p>
    <w:sectPr w:rsidR="006618BB" w:rsidRPr="00EB2C84" w:rsidSect="007027A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AC" w:rsidRDefault="00C636AC">
      <w:r>
        <w:separator/>
      </w:r>
    </w:p>
  </w:endnote>
  <w:endnote w:type="continuationSeparator" w:id="0">
    <w:p w:rsidR="00C636AC" w:rsidRDefault="00C6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22" w:rsidRDefault="002641BA" w:rsidP="00786D9A">
    <w:pPr>
      <w:pStyle w:val="af2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622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6222" w:rsidRDefault="004D6222" w:rsidP="00AF64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22" w:rsidRDefault="004D6222" w:rsidP="00AF64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AC" w:rsidRDefault="00C636AC">
      <w:r>
        <w:separator/>
      </w:r>
    </w:p>
  </w:footnote>
  <w:footnote w:type="continuationSeparator" w:id="0">
    <w:p w:rsidR="00C636AC" w:rsidRDefault="00C6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3F8"/>
    <w:multiLevelType w:val="hybridMultilevel"/>
    <w:tmpl w:val="FDD0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4C31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A6A"/>
    <w:multiLevelType w:val="hybridMultilevel"/>
    <w:tmpl w:val="47A4CC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">
    <w:nsid w:val="0F557412"/>
    <w:multiLevelType w:val="hybridMultilevel"/>
    <w:tmpl w:val="0136E3CA"/>
    <w:lvl w:ilvl="0" w:tplc="F63E45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F683950"/>
    <w:multiLevelType w:val="hybridMultilevel"/>
    <w:tmpl w:val="D284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0610"/>
    <w:multiLevelType w:val="hybridMultilevel"/>
    <w:tmpl w:val="AA08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64764"/>
    <w:multiLevelType w:val="singleLevel"/>
    <w:tmpl w:val="F7260DEC"/>
    <w:lvl w:ilvl="0">
      <w:start w:val="1"/>
      <w:numFmt w:val="decimal"/>
      <w:lvlText w:val="%1."/>
      <w:legacy w:legacy="1" w:legacySpace="0" w:legacyIndent="356"/>
      <w:lvlJc w:val="left"/>
      <w:rPr>
        <w:rFonts w:ascii="Arial CYR" w:hAnsi="Arial CYR" w:cs="Arial CYR" w:hint="default"/>
      </w:rPr>
    </w:lvl>
  </w:abstractNum>
  <w:abstractNum w:abstractNumId="7">
    <w:nsid w:val="16D8035A"/>
    <w:multiLevelType w:val="singleLevel"/>
    <w:tmpl w:val="658879C4"/>
    <w:lvl w:ilvl="0">
      <w:start w:val="1"/>
      <w:numFmt w:val="decimal"/>
      <w:lvlText w:val="%1."/>
      <w:legacy w:legacy="1" w:legacySpace="0" w:legacyIndent="371"/>
      <w:lvlJc w:val="left"/>
      <w:rPr>
        <w:rFonts w:ascii="Arial CYR" w:hAnsi="Arial CYR" w:cs="Arial CYR" w:hint="default"/>
      </w:rPr>
    </w:lvl>
  </w:abstractNum>
  <w:abstractNum w:abstractNumId="8">
    <w:nsid w:val="194B0B9D"/>
    <w:multiLevelType w:val="hybridMultilevel"/>
    <w:tmpl w:val="5CAE1B08"/>
    <w:lvl w:ilvl="0" w:tplc="98BE5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C7C53"/>
    <w:multiLevelType w:val="hybridMultilevel"/>
    <w:tmpl w:val="B7B8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AF"/>
    <w:multiLevelType w:val="hybridMultilevel"/>
    <w:tmpl w:val="799C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B767F"/>
    <w:multiLevelType w:val="hybridMultilevel"/>
    <w:tmpl w:val="8410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8537C"/>
    <w:multiLevelType w:val="hybridMultilevel"/>
    <w:tmpl w:val="2C68D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94A9D"/>
    <w:multiLevelType w:val="hybridMultilevel"/>
    <w:tmpl w:val="352C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6A05BA"/>
    <w:multiLevelType w:val="hybridMultilevel"/>
    <w:tmpl w:val="7E0C27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732848"/>
    <w:multiLevelType w:val="hybridMultilevel"/>
    <w:tmpl w:val="ECD8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423F7"/>
    <w:multiLevelType w:val="hybridMultilevel"/>
    <w:tmpl w:val="9F5ABD28"/>
    <w:lvl w:ilvl="0" w:tplc="E272B1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D31D0"/>
    <w:multiLevelType w:val="singleLevel"/>
    <w:tmpl w:val="5204F470"/>
    <w:lvl w:ilvl="0">
      <w:start w:val="1"/>
      <w:numFmt w:val="decimal"/>
      <w:lvlText w:val="%1"/>
      <w:legacy w:legacy="1" w:legacySpace="0" w:legacyIndent="198"/>
      <w:lvlJc w:val="left"/>
      <w:rPr>
        <w:rFonts w:ascii="Arial CYR" w:hAnsi="Arial CYR" w:cs="Arial CYR" w:hint="default"/>
      </w:rPr>
    </w:lvl>
  </w:abstractNum>
  <w:abstractNum w:abstractNumId="20">
    <w:nsid w:val="39FC2DA6"/>
    <w:multiLevelType w:val="hybridMultilevel"/>
    <w:tmpl w:val="0F7EA8A2"/>
    <w:lvl w:ilvl="0" w:tplc="F63E45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627CDF"/>
    <w:multiLevelType w:val="hybridMultilevel"/>
    <w:tmpl w:val="81227E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40203C23"/>
    <w:multiLevelType w:val="hybridMultilevel"/>
    <w:tmpl w:val="BE76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F03BC"/>
    <w:multiLevelType w:val="hybridMultilevel"/>
    <w:tmpl w:val="C8DE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D46F2"/>
    <w:multiLevelType w:val="hybridMultilevel"/>
    <w:tmpl w:val="E41A7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>
    <w:nsid w:val="420B6A84"/>
    <w:multiLevelType w:val="hybridMultilevel"/>
    <w:tmpl w:val="33C6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94028"/>
    <w:multiLevelType w:val="hybridMultilevel"/>
    <w:tmpl w:val="C08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10FF1"/>
    <w:multiLevelType w:val="hybridMultilevel"/>
    <w:tmpl w:val="F7729A16"/>
    <w:lvl w:ilvl="0" w:tplc="F4587522">
      <w:start w:val="1"/>
      <w:numFmt w:val="decimal"/>
      <w:lvlText w:val="%1."/>
      <w:lvlJc w:val="left"/>
      <w:pPr>
        <w:ind w:left="1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3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9584E"/>
    <w:multiLevelType w:val="hybridMultilevel"/>
    <w:tmpl w:val="D56E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66D19"/>
    <w:multiLevelType w:val="multilevel"/>
    <w:tmpl w:val="50984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3">
    <w:nsid w:val="521F3041"/>
    <w:multiLevelType w:val="hybridMultilevel"/>
    <w:tmpl w:val="857C49F2"/>
    <w:lvl w:ilvl="0" w:tplc="F6A817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52490307"/>
    <w:multiLevelType w:val="singleLevel"/>
    <w:tmpl w:val="5204F470"/>
    <w:lvl w:ilvl="0">
      <w:start w:val="1"/>
      <w:numFmt w:val="decimal"/>
      <w:lvlText w:val="%1"/>
      <w:legacy w:legacy="1" w:legacySpace="0" w:legacyIndent="198"/>
      <w:lvlJc w:val="left"/>
      <w:rPr>
        <w:rFonts w:ascii="Arial CYR" w:hAnsi="Arial CYR" w:cs="Arial CYR" w:hint="default"/>
      </w:rPr>
    </w:lvl>
  </w:abstractNum>
  <w:abstractNum w:abstractNumId="35">
    <w:nsid w:val="529A292A"/>
    <w:multiLevelType w:val="hybridMultilevel"/>
    <w:tmpl w:val="8A9C2ECE"/>
    <w:lvl w:ilvl="0" w:tplc="88D4C4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52F95AB6"/>
    <w:multiLevelType w:val="hybridMultilevel"/>
    <w:tmpl w:val="3E9C7984"/>
    <w:lvl w:ilvl="0" w:tplc="B88A2164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4140B"/>
    <w:multiLevelType w:val="hybridMultilevel"/>
    <w:tmpl w:val="C0146D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D263DCA"/>
    <w:multiLevelType w:val="hybridMultilevel"/>
    <w:tmpl w:val="64AE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5794D"/>
    <w:multiLevelType w:val="hybridMultilevel"/>
    <w:tmpl w:val="2ACE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180"/>
        </w:tabs>
        <w:ind w:left="9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242EAF"/>
    <w:multiLevelType w:val="hybridMultilevel"/>
    <w:tmpl w:val="64B2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86A82"/>
    <w:multiLevelType w:val="hybridMultilevel"/>
    <w:tmpl w:val="7C62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5">
    <w:nsid w:val="6F3211CB"/>
    <w:multiLevelType w:val="hybridMultilevel"/>
    <w:tmpl w:val="EBE66914"/>
    <w:lvl w:ilvl="0" w:tplc="33CA53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4"/>
  </w:num>
  <w:num w:numId="5">
    <w:abstractNumId w:val="40"/>
  </w:num>
  <w:num w:numId="6">
    <w:abstractNumId w:val="15"/>
  </w:num>
  <w:num w:numId="7">
    <w:abstractNumId w:val="41"/>
  </w:num>
  <w:num w:numId="8">
    <w:abstractNumId w:val="25"/>
  </w:num>
  <w:num w:numId="9">
    <w:abstractNumId w:val="3"/>
  </w:num>
  <w:num w:numId="10">
    <w:abstractNumId w:val="20"/>
  </w:num>
  <w:num w:numId="11">
    <w:abstractNumId w:val="2"/>
  </w:num>
  <w:num w:numId="12">
    <w:abstractNumId w:val="2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4"/>
  </w:num>
  <w:num w:numId="16">
    <w:abstractNumId w:val="21"/>
  </w:num>
  <w:num w:numId="17">
    <w:abstractNumId w:val="37"/>
  </w:num>
  <w:num w:numId="18">
    <w:abstractNumId w:val="4"/>
  </w:num>
  <w:num w:numId="19">
    <w:abstractNumId w:val="11"/>
  </w:num>
  <w:num w:numId="20">
    <w:abstractNumId w:val="36"/>
  </w:num>
  <w:num w:numId="21">
    <w:abstractNumId w:val="32"/>
  </w:num>
  <w:num w:numId="22">
    <w:abstractNumId w:val="13"/>
  </w:num>
  <w:num w:numId="23">
    <w:abstractNumId w:val="27"/>
  </w:num>
  <w:num w:numId="24">
    <w:abstractNumId w:val="19"/>
  </w:num>
  <w:num w:numId="25">
    <w:abstractNumId w:val="6"/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27">
    <w:abstractNumId w:val="34"/>
  </w:num>
  <w:num w:numId="28">
    <w:abstractNumId w:val="7"/>
  </w:num>
  <w:num w:numId="29">
    <w:abstractNumId w:val="45"/>
  </w:num>
  <w:num w:numId="30">
    <w:abstractNumId w:val="38"/>
  </w:num>
  <w:num w:numId="31">
    <w:abstractNumId w:val="43"/>
  </w:num>
  <w:num w:numId="32">
    <w:abstractNumId w:val="30"/>
  </w:num>
  <w:num w:numId="33">
    <w:abstractNumId w:val="1"/>
  </w:num>
  <w:num w:numId="34">
    <w:abstractNumId w:val="35"/>
  </w:num>
  <w:num w:numId="35">
    <w:abstractNumId w:val="0"/>
  </w:num>
  <w:num w:numId="36">
    <w:abstractNumId w:val="8"/>
  </w:num>
  <w:num w:numId="37">
    <w:abstractNumId w:val="28"/>
  </w:num>
  <w:num w:numId="38">
    <w:abstractNumId w:val="10"/>
  </w:num>
  <w:num w:numId="39">
    <w:abstractNumId w:val="23"/>
  </w:num>
  <w:num w:numId="40">
    <w:abstractNumId w:val="33"/>
  </w:num>
  <w:num w:numId="41">
    <w:abstractNumId w:val="5"/>
  </w:num>
  <w:num w:numId="42">
    <w:abstractNumId w:val="31"/>
  </w:num>
  <w:num w:numId="43">
    <w:abstractNumId w:val="17"/>
  </w:num>
  <w:num w:numId="44">
    <w:abstractNumId w:val="39"/>
  </w:num>
  <w:num w:numId="45">
    <w:abstractNumId w:val="42"/>
  </w:num>
  <w:num w:numId="46">
    <w:abstractNumId w:val="9"/>
  </w:num>
  <w:num w:numId="47">
    <w:abstractNumId w:val="18"/>
  </w:num>
  <w:num w:numId="48">
    <w:abstractNumId w:val="26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2D8"/>
    <w:rsid w:val="00010A93"/>
    <w:rsid w:val="000131CF"/>
    <w:rsid w:val="00025E8D"/>
    <w:rsid w:val="000357FC"/>
    <w:rsid w:val="00037A55"/>
    <w:rsid w:val="00040F2E"/>
    <w:rsid w:val="00080EE8"/>
    <w:rsid w:val="00092C60"/>
    <w:rsid w:val="000A230B"/>
    <w:rsid w:val="000A4D11"/>
    <w:rsid w:val="000B19D0"/>
    <w:rsid w:val="000B30D9"/>
    <w:rsid w:val="000B400D"/>
    <w:rsid w:val="000C16DC"/>
    <w:rsid w:val="000C340E"/>
    <w:rsid w:val="000C6B0A"/>
    <w:rsid w:val="000D49AB"/>
    <w:rsid w:val="000E2DEA"/>
    <w:rsid w:val="000E6B86"/>
    <w:rsid w:val="000E78AA"/>
    <w:rsid w:val="0011026E"/>
    <w:rsid w:val="00113DF7"/>
    <w:rsid w:val="00115000"/>
    <w:rsid w:val="00115D6C"/>
    <w:rsid w:val="00116DDB"/>
    <w:rsid w:val="00121ABB"/>
    <w:rsid w:val="001235AA"/>
    <w:rsid w:val="00134560"/>
    <w:rsid w:val="00146E3A"/>
    <w:rsid w:val="00147850"/>
    <w:rsid w:val="0015143F"/>
    <w:rsid w:val="001557AD"/>
    <w:rsid w:val="00156877"/>
    <w:rsid w:val="00157732"/>
    <w:rsid w:val="00167203"/>
    <w:rsid w:val="00173D17"/>
    <w:rsid w:val="0019419E"/>
    <w:rsid w:val="001A3EC3"/>
    <w:rsid w:val="001A5408"/>
    <w:rsid w:val="001A7164"/>
    <w:rsid w:val="001B2634"/>
    <w:rsid w:val="001B3831"/>
    <w:rsid w:val="001C3855"/>
    <w:rsid w:val="001D57E4"/>
    <w:rsid w:val="001E63E2"/>
    <w:rsid w:val="00203229"/>
    <w:rsid w:val="002079E6"/>
    <w:rsid w:val="002102C2"/>
    <w:rsid w:val="00217377"/>
    <w:rsid w:val="00226DE4"/>
    <w:rsid w:val="00233124"/>
    <w:rsid w:val="0024104E"/>
    <w:rsid w:val="0024214C"/>
    <w:rsid w:val="00247387"/>
    <w:rsid w:val="00254203"/>
    <w:rsid w:val="00254F6F"/>
    <w:rsid w:val="0026071E"/>
    <w:rsid w:val="0026245A"/>
    <w:rsid w:val="002641BA"/>
    <w:rsid w:val="00264594"/>
    <w:rsid w:val="002705F3"/>
    <w:rsid w:val="002755C7"/>
    <w:rsid w:val="00280950"/>
    <w:rsid w:val="00286011"/>
    <w:rsid w:val="00286C91"/>
    <w:rsid w:val="002C0030"/>
    <w:rsid w:val="002C16CD"/>
    <w:rsid w:val="002C45FA"/>
    <w:rsid w:val="002D4A13"/>
    <w:rsid w:val="002D5CBF"/>
    <w:rsid w:val="002D6927"/>
    <w:rsid w:val="002F3B5C"/>
    <w:rsid w:val="002F77E4"/>
    <w:rsid w:val="00302BF5"/>
    <w:rsid w:val="00304C77"/>
    <w:rsid w:val="00315451"/>
    <w:rsid w:val="00317093"/>
    <w:rsid w:val="00322A94"/>
    <w:rsid w:val="003237ED"/>
    <w:rsid w:val="00325551"/>
    <w:rsid w:val="00331AAD"/>
    <w:rsid w:val="00334466"/>
    <w:rsid w:val="00336F9B"/>
    <w:rsid w:val="0034370F"/>
    <w:rsid w:val="0034723B"/>
    <w:rsid w:val="00350727"/>
    <w:rsid w:val="003567A8"/>
    <w:rsid w:val="003600EF"/>
    <w:rsid w:val="00363624"/>
    <w:rsid w:val="003636E0"/>
    <w:rsid w:val="00364CB4"/>
    <w:rsid w:val="00365B11"/>
    <w:rsid w:val="0038211A"/>
    <w:rsid w:val="00385321"/>
    <w:rsid w:val="00392DE8"/>
    <w:rsid w:val="003A737A"/>
    <w:rsid w:val="003A7F9A"/>
    <w:rsid w:val="003B0F7E"/>
    <w:rsid w:val="003B1D54"/>
    <w:rsid w:val="003B39E4"/>
    <w:rsid w:val="003B6540"/>
    <w:rsid w:val="003C4CBB"/>
    <w:rsid w:val="003C5350"/>
    <w:rsid w:val="003D030F"/>
    <w:rsid w:val="003D5979"/>
    <w:rsid w:val="003D69F8"/>
    <w:rsid w:val="003E7957"/>
    <w:rsid w:val="004020C6"/>
    <w:rsid w:val="00412EAD"/>
    <w:rsid w:val="00413299"/>
    <w:rsid w:val="00414C05"/>
    <w:rsid w:val="00415960"/>
    <w:rsid w:val="00423EC2"/>
    <w:rsid w:val="00424967"/>
    <w:rsid w:val="00435C1D"/>
    <w:rsid w:val="00443DC2"/>
    <w:rsid w:val="004451A1"/>
    <w:rsid w:val="004619EF"/>
    <w:rsid w:val="0046497C"/>
    <w:rsid w:val="00464D7B"/>
    <w:rsid w:val="0047010C"/>
    <w:rsid w:val="00473671"/>
    <w:rsid w:val="00473688"/>
    <w:rsid w:val="00483239"/>
    <w:rsid w:val="004877B3"/>
    <w:rsid w:val="0049070C"/>
    <w:rsid w:val="0049419F"/>
    <w:rsid w:val="004A0C47"/>
    <w:rsid w:val="004A21BE"/>
    <w:rsid w:val="004A2612"/>
    <w:rsid w:val="004A602E"/>
    <w:rsid w:val="004C183B"/>
    <w:rsid w:val="004C3C52"/>
    <w:rsid w:val="004D574E"/>
    <w:rsid w:val="004D6222"/>
    <w:rsid w:val="004E166E"/>
    <w:rsid w:val="004E6CDF"/>
    <w:rsid w:val="004F3BC2"/>
    <w:rsid w:val="004F6AF3"/>
    <w:rsid w:val="00501027"/>
    <w:rsid w:val="00506CC4"/>
    <w:rsid w:val="0051049B"/>
    <w:rsid w:val="00510B7E"/>
    <w:rsid w:val="00511CCA"/>
    <w:rsid w:val="00524C61"/>
    <w:rsid w:val="005252C3"/>
    <w:rsid w:val="00533406"/>
    <w:rsid w:val="0055018F"/>
    <w:rsid w:val="00552214"/>
    <w:rsid w:val="0055461F"/>
    <w:rsid w:val="005566A6"/>
    <w:rsid w:val="00570785"/>
    <w:rsid w:val="00586334"/>
    <w:rsid w:val="00594332"/>
    <w:rsid w:val="00595F5D"/>
    <w:rsid w:val="005A1544"/>
    <w:rsid w:val="005C4013"/>
    <w:rsid w:val="005D36F8"/>
    <w:rsid w:val="005D4C8B"/>
    <w:rsid w:val="005E3DB3"/>
    <w:rsid w:val="0060253F"/>
    <w:rsid w:val="00615A17"/>
    <w:rsid w:val="0062432A"/>
    <w:rsid w:val="00625738"/>
    <w:rsid w:val="00625E03"/>
    <w:rsid w:val="006337E5"/>
    <w:rsid w:val="00644D72"/>
    <w:rsid w:val="00650D17"/>
    <w:rsid w:val="006618BB"/>
    <w:rsid w:val="006620C8"/>
    <w:rsid w:val="00671C5B"/>
    <w:rsid w:val="0067274D"/>
    <w:rsid w:val="0067308E"/>
    <w:rsid w:val="00691969"/>
    <w:rsid w:val="00692854"/>
    <w:rsid w:val="0069488D"/>
    <w:rsid w:val="006A1489"/>
    <w:rsid w:val="006A71F8"/>
    <w:rsid w:val="006B0A1C"/>
    <w:rsid w:val="006B38A8"/>
    <w:rsid w:val="006B6017"/>
    <w:rsid w:val="006B7AB2"/>
    <w:rsid w:val="006C3803"/>
    <w:rsid w:val="006E0EFC"/>
    <w:rsid w:val="006E2247"/>
    <w:rsid w:val="006E2C45"/>
    <w:rsid w:val="006E677C"/>
    <w:rsid w:val="006F40C2"/>
    <w:rsid w:val="006F6B49"/>
    <w:rsid w:val="007027A7"/>
    <w:rsid w:val="0070427E"/>
    <w:rsid w:val="00706389"/>
    <w:rsid w:val="00706DA8"/>
    <w:rsid w:val="00716345"/>
    <w:rsid w:val="00721332"/>
    <w:rsid w:val="0072622D"/>
    <w:rsid w:val="00730534"/>
    <w:rsid w:val="0073351B"/>
    <w:rsid w:val="00735593"/>
    <w:rsid w:val="00741D90"/>
    <w:rsid w:val="00746425"/>
    <w:rsid w:val="00771117"/>
    <w:rsid w:val="007758B3"/>
    <w:rsid w:val="007845A1"/>
    <w:rsid w:val="00786D9A"/>
    <w:rsid w:val="007A30F4"/>
    <w:rsid w:val="007A37E4"/>
    <w:rsid w:val="007A59AC"/>
    <w:rsid w:val="007A5B2A"/>
    <w:rsid w:val="007C5F3F"/>
    <w:rsid w:val="007D0769"/>
    <w:rsid w:val="007F21E5"/>
    <w:rsid w:val="007F3691"/>
    <w:rsid w:val="007F5A5D"/>
    <w:rsid w:val="007F5E83"/>
    <w:rsid w:val="0080298B"/>
    <w:rsid w:val="00811A0A"/>
    <w:rsid w:val="00821A40"/>
    <w:rsid w:val="00826D65"/>
    <w:rsid w:val="00827453"/>
    <w:rsid w:val="00831E7E"/>
    <w:rsid w:val="008323A0"/>
    <w:rsid w:val="008458A8"/>
    <w:rsid w:val="00845A69"/>
    <w:rsid w:val="00852118"/>
    <w:rsid w:val="00852FD5"/>
    <w:rsid w:val="00853AF4"/>
    <w:rsid w:val="00862778"/>
    <w:rsid w:val="00865FC9"/>
    <w:rsid w:val="00867BF8"/>
    <w:rsid w:val="008701A6"/>
    <w:rsid w:val="0087622C"/>
    <w:rsid w:val="00883EF6"/>
    <w:rsid w:val="0089116D"/>
    <w:rsid w:val="00892FB5"/>
    <w:rsid w:val="00895A3B"/>
    <w:rsid w:val="008A4726"/>
    <w:rsid w:val="008B767F"/>
    <w:rsid w:val="008C4554"/>
    <w:rsid w:val="008C5E92"/>
    <w:rsid w:val="008C7F6D"/>
    <w:rsid w:val="008E57DD"/>
    <w:rsid w:val="008F0B84"/>
    <w:rsid w:val="008F5A44"/>
    <w:rsid w:val="00910090"/>
    <w:rsid w:val="009139D0"/>
    <w:rsid w:val="00913E92"/>
    <w:rsid w:val="009375DE"/>
    <w:rsid w:val="00946110"/>
    <w:rsid w:val="009469E9"/>
    <w:rsid w:val="00953D6B"/>
    <w:rsid w:val="009636C9"/>
    <w:rsid w:val="00965327"/>
    <w:rsid w:val="00965A24"/>
    <w:rsid w:val="00972071"/>
    <w:rsid w:val="00972601"/>
    <w:rsid w:val="00975388"/>
    <w:rsid w:val="009834FF"/>
    <w:rsid w:val="00994099"/>
    <w:rsid w:val="00995F0E"/>
    <w:rsid w:val="009968AD"/>
    <w:rsid w:val="00997A17"/>
    <w:rsid w:val="009A687F"/>
    <w:rsid w:val="009C33F0"/>
    <w:rsid w:val="009C6FF6"/>
    <w:rsid w:val="009D2BEC"/>
    <w:rsid w:val="009D4EFC"/>
    <w:rsid w:val="009D7E3C"/>
    <w:rsid w:val="009D7F99"/>
    <w:rsid w:val="009E49DC"/>
    <w:rsid w:val="009F11D9"/>
    <w:rsid w:val="00A20A8B"/>
    <w:rsid w:val="00A2135D"/>
    <w:rsid w:val="00A30911"/>
    <w:rsid w:val="00A309C6"/>
    <w:rsid w:val="00A367D8"/>
    <w:rsid w:val="00A41827"/>
    <w:rsid w:val="00A43977"/>
    <w:rsid w:val="00A567A1"/>
    <w:rsid w:val="00A6337E"/>
    <w:rsid w:val="00A76A40"/>
    <w:rsid w:val="00A906D2"/>
    <w:rsid w:val="00A92D5C"/>
    <w:rsid w:val="00A937AC"/>
    <w:rsid w:val="00A937D9"/>
    <w:rsid w:val="00AA14DB"/>
    <w:rsid w:val="00AA26AB"/>
    <w:rsid w:val="00AA7BB6"/>
    <w:rsid w:val="00AC05B9"/>
    <w:rsid w:val="00AC1767"/>
    <w:rsid w:val="00AC6331"/>
    <w:rsid w:val="00AC7D1D"/>
    <w:rsid w:val="00AD14E7"/>
    <w:rsid w:val="00AE3F0F"/>
    <w:rsid w:val="00AE40BF"/>
    <w:rsid w:val="00AF55B3"/>
    <w:rsid w:val="00AF6474"/>
    <w:rsid w:val="00AF7B86"/>
    <w:rsid w:val="00B03EC0"/>
    <w:rsid w:val="00B03FF1"/>
    <w:rsid w:val="00B133A1"/>
    <w:rsid w:val="00B13B15"/>
    <w:rsid w:val="00B140DA"/>
    <w:rsid w:val="00B22EBF"/>
    <w:rsid w:val="00B262A2"/>
    <w:rsid w:val="00B311E4"/>
    <w:rsid w:val="00B3192F"/>
    <w:rsid w:val="00B33CF7"/>
    <w:rsid w:val="00B36FB8"/>
    <w:rsid w:val="00B402AB"/>
    <w:rsid w:val="00B45528"/>
    <w:rsid w:val="00B46AE2"/>
    <w:rsid w:val="00B5358B"/>
    <w:rsid w:val="00B5396C"/>
    <w:rsid w:val="00B72908"/>
    <w:rsid w:val="00B752B8"/>
    <w:rsid w:val="00B83886"/>
    <w:rsid w:val="00BA09E9"/>
    <w:rsid w:val="00BB1F0A"/>
    <w:rsid w:val="00BB677C"/>
    <w:rsid w:val="00BB746B"/>
    <w:rsid w:val="00BC3FC7"/>
    <w:rsid w:val="00BE0360"/>
    <w:rsid w:val="00BE3159"/>
    <w:rsid w:val="00BE73D6"/>
    <w:rsid w:val="00BE7448"/>
    <w:rsid w:val="00C04A98"/>
    <w:rsid w:val="00C153BE"/>
    <w:rsid w:val="00C20905"/>
    <w:rsid w:val="00C3001A"/>
    <w:rsid w:val="00C55BE3"/>
    <w:rsid w:val="00C565C5"/>
    <w:rsid w:val="00C56848"/>
    <w:rsid w:val="00C605B5"/>
    <w:rsid w:val="00C61873"/>
    <w:rsid w:val="00C636AC"/>
    <w:rsid w:val="00C748EF"/>
    <w:rsid w:val="00C82119"/>
    <w:rsid w:val="00C921BF"/>
    <w:rsid w:val="00CA2028"/>
    <w:rsid w:val="00CA3D02"/>
    <w:rsid w:val="00CA5FF9"/>
    <w:rsid w:val="00CA65A5"/>
    <w:rsid w:val="00CB31C4"/>
    <w:rsid w:val="00CC08F9"/>
    <w:rsid w:val="00CD6237"/>
    <w:rsid w:val="00CE0FD2"/>
    <w:rsid w:val="00CE1B64"/>
    <w:rsid w:val="00CE2079"/>
    <w:rsid w:val="00CE4292"/>
    <w:rsid w:val="00CE57E4"/>
    <w:rsid w:val="00CE5EA8"/>
    <w:rsid w:val="00CE7018"/>
    <w:rsid w:val="00D020EA"/>
    <w:rsid w:val="00D07F61"/>
    <w:rsid w:val="00D107DD"/>
    <w:rsid w:val="00D136B5"/>
    <w:rsid w:val="00D2081B"/>
    <w:rsid w:val="00D221CC"/>
    <w:rsid w:val="00D30D63"/>
    <w:rsid w:val="00D410B4"/>
    <w:rsid w:val="00D473C1"/>
    <w:rsid w:val="00D512D8"/>
    <w:rsid w:val="00D615FA"/>
    <w:rsid w:val="00D750E0"/>
    <w:rsid w:val="00D76FFC"/>
    <w:rsid w:val="00D77278"/>
    <w:rsid w:val="00D82B4B"/>
    <w:rsid w:val="00D90315"/>
    <w:rsid w:val="00D91551"/>
    <w:rsid w:val="00D93C35"/>
    <w:rsid w:val="00D93DD4"/>
    <w:rsid w:val="00D94E19"/>
    <w:rsid w:val="00DA0397"/>
    <w:rsid w:val="00DA04B0"/>
    <w:rsid w:val="00DA37F4"/>
    <w:rsid w:val="00DB0895"/>
    <w:rsid w:val="00DB12EF"/>
    <w:rsid w:val="00DB556C"/>
    <w:rsid w:val="00DB5796"/>
    <w:rsid w:val="00DC1A2E"/>
    <w:rsid w:val="00DC772B"/>
    <w:rsid w:val="00DF1091"/>
    <w:rsid w:val="00DF622C"/>
    <w:rsid w:val="00E0052D"/>
    <w:rsid w:val="00E02A6E"/>
    <w:rsid w:val="00E04059"/>
    <w:rsid w:val="00E06896"/>
    <w:rsid w:val="00E31806"/>
    <w:rsid w:val="00E37E3D"/>
    <w:rsid w:val="00E4222B"/>
    <w:rsid w:val="00E47545"/>
    <w:rsid w:val="00E50912"/>
    <w:rsid w:val="00E617D7"/>
    <w:rsid w:val="00E7120A"/>
    <w:rsid w:val="00E735A9"/>
    <w:rsid w:val="00E80BC4"/>
    <w:rsid w:val="00E8246B"/>
    <w:rsid w:val="00E82A01"/>
    <w:rsid w:val="00E87924"/>
    <w:rsid w:val="00EA10F8"/>
    <w:rsid w:val="00EB1CAE"/>
    <w:rsid w:val="00EB2C84"/>
    <w:rsid w:val="00EC65F4"/>
    <w:rsid w:val="00ED0850"/>
    <w:rsid w:val="00ED400C"/>
    <w:rsid w:val="00ED7FA6"/>
    <w:rsid w:val="00EE2FB9"/>
    <w:rsid w:val="00EE3EDC"/>
    <w:rsid w:val="00F049BA"/>
    <w:rsid w:val="00F1357E"/>
    <w:rsid w:val="00F27155"/>
    <w:rsid w:val="00F37746"/>
    <w:rsid w:val="00F51647"/>
    <w:rsid w:val="00F565C5"/>
    <w:rsid w:val="00F56B81"/>
    <w:rsid w:val="00F61CE4"/>
    <w:rsid w:val="00F86175"/>
    <w:rsid w:val="00F94D8D"/>
    <w:rsid w:val="00FA31D8"/>
    <w:rsid w:val="00FA5330"/>
    <w:rsid w:val="00FC4FF8"/>
    <w:rsid w:val="00FD1A1F"/>
    <w:rsid w:val="00FD3111"/>
    <w:rsid w:val="00FD501E"/>
    <w:rsid w:val="00FD64F7"/>
    <w:rsid w:val="00FE44D6"/>
    <w:rsid w:val="00FE5620"/>
    <w:rsid w:val="00FE6387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C7F340-563B-4CD1-B351-F1339C4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2D8"/>
  </w:style>
  <w:style w:type="paragraph" w:styleId="1">
    <w:name w:val="heading 1"/>
    <w:basedOn w:val="a0"/>
    <w:next w:val="a0"/>
    <w:link w:val="10"/>
    <w:qFormat/>
    <w:rsid w:val="00D512D8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A3D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16DC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caption"/>
    <w:basedOn w:val="a0"/>
    <w:qFormat/>
    <w:rsid w:val="00D512D8"/>
    <w:pPr>
      <w:jc w:val="center"/>
    </w:pPr>
    <w:rPr>
      <w:sz w:val="24"/>
    </w:rPr>
  </w:style>
  <w:style w:type="paragraph" w:customStyle="1" w:styleId="11">
    <w:name w:val="Абзац списка1"/>
    <w:basedOn w:val="a0"/>
    <w:rsid w:val="00D512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D512D8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rsid w:val="00D512D8"/>
    <w:pPr>
      <w:widowControl w:val="0"/>
      <w:ind w:firstLine="567"/>
      <w:jc w:val="both"/>
    </w:pPr>
    <w:rPr>
      <w:sz w:val="28"/>
    </w:rPr>
  </w:style>
  <w:style w:type="paragraph" w:styleId="22">
    <w:name w:val="Body Text 2"/>
    <w:basedOn w:val="a0"/>
    <w:link w:val="23"/>
    <w:semiHidden/>
    <w:rsid w:val="00D512D8"/>
    <w:pPr>
      <w:jc w:val="both"/>
    </w:pPr>
    <w:rPr>
      <w:sz w:val="32"/>
    </w:rPr>
  </w:style>
  <w:style w:type="character" w:customStyle="1" w:styleId="23">
    <w:name w:val="Основной текст 2 Знак"/>
    <w:link w:val="22"/>
    <w:semiHidden/>
    <w:locked/>
    <w:rsid w:val="00D512D8"/>
    <w:rPr>
      <w:rFonts w:cs="Times New Roman"/>
      <w:sz w:val="32"/>
      <w:lang w:val="ru-RU" w:eastAsia="ru-RU" w:bidi="ar-SA"/>
    </w:rPr>
  </w:style>
  <w:style w:type="paragraph" w:styleId="a5">
    <w:name w:val="Body Text"/>
    <w:basedOn w:val="a0"/>
    <w:link w:val="a6"/>
    <w:rsid w:val="00025E8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locked/>
    <w:rsid w:val="00025E8D"/>
    <w:rPr>
      <w:rFonts w:cs="Times New Roman"/>
      <w:sz w:val="24"/>
      <w:szCs w:val="24"/>
      <w:lang w:val="ru-RU" w:eastAsia="ru-RU" w:bidi="ar-SA"/>
    </w:rPr>
  </w:style>
  <w:style w:type="paragraph" w:customStyle="1" w:styleId="24">
    <w:name w:val="Знак2"/>
    <w:basedOn w:val="a0"/>
    <w:rsid w:val="007A30F4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footnote text"/>
    <w:basedOn w:val="a0"/>
    <w:link w:val="a8"/>
    <w:semiHidden/>
    <w:rsid w:val="007A30F4"/>
  </w:style>
  <w:style w:type="character" w:customStyle="1" w:styleId="a8">
    <w:name w:val="Текст сноски Знак"/>
    <w:link w:val="a7"/>
    <w:semiHidden/>
    <w:locked/>
    <w:rsid w:val="000C16DC"/>
    <w:rPr>
      <w:rFonts w:cs="Times New Roman"/>
      <w:sz w:val="20"/>
      <w:szCs w:val="20"/>
    </w:rPr>
  </w:style>
  <w:style w:type="character" w:styleId="a9">
    <w:name w:val="footnote reference"/>
    <w:semiHidden/>
    <w:rsid w:val="007A30F4"/>
    <w:rPr>
      <w:rFonts w:cs="Times New Roman"/>
      <w:vertAlign w:val="superscript"/>
    </w:rPr>
  </w:style>
  <w:style w:type="character" w:customStyle="1" w:styleId="3">
    <w:name w:val="Знак Знак3"/>
    <w:semiHidden/>
    <w:rsid w:val="007A30F4"/>
    <w:rPr>
      <w:rFonts w:cs="Times New Roman"/>
      <w:sz w:val="32"/>
      <w:lang w:val="ru-RU" w:eastAsia="ru-RU" w:bidi="ar-SA"/>
    </w:rPr>
  </w:style>
  <w:style w:type="paragraph" w:styleId="aa">
    <w:name w:val="header"/>
    <w:basedOn w:val="a0"/>
    <w:link w:val="ab"/>
    <w:rsid w:val="007A30F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semiHidden/>
    <w:locked/>
    <w:rsid w:val="000C16DC"/>
    <w:rPr>
      <w:rFonts w:cs="Times New Roman"/>
      <w:sz w:val="20"/>
      <w:szCs w:val="20"/>
    </w:rPr>
  </w:style>
  <w:style w:type="paragraph" w:styleId="ac">
    <w:name w:val="Title"/>
    <w:basedOn w:val="a0"/>
    <w:link w:val="ad"/>
    <w:qFormat/>
    <w:rsid w:val="00304C77"/>
    <w:pPr>
      <w:jc w:val="center"/>
    </w:pPr>
    <w:rPr>
      <w:sz w:val="24"/>
    </w:rPr>
  </w:style>
  <w:style w:type="character" w:customStyle="1" w:styleId="ad">
    <w:name w:val="Название Знак"/>
    <w:link w:val="ac"/>
    <w:locked/>
    <w:rsid w:val="000C16D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e">
    <w:name w:val="Ответ"/>
    <w:basedOn w:val="a0"/>
    <w:rsid w:val="00304C77"/>
    <w:pPr>
      <w:ind w:left="595" w:hanging="198"/>
      <w:jc w:val="both"/>
    </w:pPr>
  </w:style>
  <w:style w:type="table" w:styleId="af">
    <w:name w:val="Table Grid"/>
    <w:basedOn w:val="a2"/>
    <w:uiPriority w:val="59"/>
    <w:rsid w:val="00D90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9488D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f1">
    <w:name w:val="Hyperlink"/>
    <w:rsid w:val="00CC08F9"/>
    <w:rPr>
      <w:rFonts w:cs="Times New Roman"/>
      <w:color w:val="0000FF"/>
      <w:u w:val="single"/>
    </w:rPr>
  </w:style>
  <w:style w:type="paragraph" w:styleId="af2">
    <w:name w:val="footer"/>
    <w:basedOn w:val="a0"/>
    <w:link w:val="af3"/>
    <w:rsid w:val="00AF64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semiHidden/>
    <w:locked/>
    <w:rsid w:val="000C16DC"/>
    <w:rPr>
      <w:rFonts w:cs="Times New Roman"/>
      <w:sz w:val="20"/>
      <w:szCs w:val="20"/>
    </w:rPr>
  </w:style>
  <w:style w:type="character" w:styleId="af4">
    <w:name w:val="page number"/>
    <w:rsid w:val="00AF6474"/>
    <w:rPr>
      <w:rFonts w:cs="Times New Roman"/>
    </w:rPr>
  </w:style>
  <w:style w:type="paragraph" w:styleId="af5">
    <w:name w:val="List Paragraph"/>
    <w:aliases w:val="Содержание. 2 уровень"/>
    <w:basedOn w:val="a0"/>
    <w:link w:val="af6"/>
    <w:uiPriority w:val="34"/>
    <w:qFormat/>
    <w:rsid w:val="00F135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CA3D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6">
    <w:name w:val="Абзац списка Знак"/>
    <w:aliases w:val="Содержание. 2 уровень Знак"/>
    <w:link w:val="af5"/>
    <w:uiPriority w:val="34"/>
    <w:qFormat/>
    <w:rsid w:val="003437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nigi.tr200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mexma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-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ngeneg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99B7-734B-4C7A-AECB-359EC08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DR Inc</Company>
  <LinksUpToDate>false</LinksUpToDate>
  <CharactersWithSpaces>19779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23</dc:creator>
  <cp:lastModifiedBy>Наталья Ю. Рылова</cp:lastModifiedBy>
  <cp:revision>6</cp:revision>
  <cp:lastPrinted>2019-11-22T13:01:00Z</cp:lastPrinted>
  <dcterms:created xsi:type="dcterms:W3CDTF">2022-06-13T10:35:00Z</dcterms:created>
  <dcterms:modified xsi:type="dcterms:W3CDTF">2022-12-09T13:26:00Z</dcterms:modified>
</cp:coreProperties>
</file>